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970" w:rsidRPr="00EF7A4E" w:rsidRDefault="00451970" w:rsidP="00451970">
      <w:pPr>
        <w:pStyle w:val="BodyText"/>
        <w:spacing w:before="9"/>
        <w:jc w:val="both"/>
        <w:rPr>
          <w:color w:val="4A3F3F"/>
        </w:rPr>
      </w:pPr>
    </w:p>
    <w:p w:rsidR="00E042F7" w:rsidRDefault="00E042F7" w:rsidP="00E042F7">
      <w:pPr>
        <w:spacing w:before="1"/>
        <w:ind w:right="567"/>
        <w:jc w:val="center"/>
        <w:rPr>
          <w:rFonts w:ascii="Times New Roman" w:eastAsia="Times New Roman" w:hAnsi="Times New Roman" w:cs="Times New Roman"/>
          <w:b/>
          <w:bCs/>
          <w:color w:val="4A3F3F"/>
          <w:sz w:val="24"/>
          <w:szCs w:val="24"/>
          <w:u w:val="single"/>
          <w:lang w:val="en-US"/>
        </w:rPr>
      </w:pPr>
    </w:p>
    <w:p w:rsidR="00451970" w:rsidRDefault="00E042F7" w:rsidP="00E042F7">
      <w:pPr>
        <w:spacing w:before="1"/>
        <w:ind w:right="567"/>
        <w:jc w:val="center"/>
        <w:rPr>
          <w:rFonts w:ascii="Times New Roman" w:eastAsia="Times New Roman" w:hAnsi="Times New Roman" w:cs="Times New Roman"/>
          <w:b/>
          <w:bCs/>
          <w:color w:val="4A3F3F"/>
          <w:sz w:val="24"/>
          <w:szCs w:val="24"/>
          <w:u w:val="single"/>
          <w:lang w:val="en-US"/>
        </w:rPr>
      </w:pPr>
      <w:r>
        <w:rPr>
          <w:rFonts w:ascii="Times New Roman" w:eastAsia="Times New Roman" w:hAnsi="Times New Roman" w:cs="Times New Roman"/>
          <w:b/>
          <w:bCs/>
          <w:color w:val="4A3F3F"/>
          <w:sz w:val="24"/>
          <w:szCs w:val="24"/>
          <w:u w:val="single"/>
          <w:lang w:val="en-US"/>
        </w:rPr>
        <w:t xml:space="preserve">SELF DECLERATION CUM </w:t>
      </w:r>
      <w:r w:rsidR="00DE7F4B" w:rsidRPr="00EF7A4E">
        <w:rPr>
          <w:rFonts w:ascii="Times New Roman" w:eastAsia="Times New Roman" w:hAnsi="Times New Roman" w:cs="Times New Roman"/>
          <w:b/>
          <w:bCs/>
          <w:color w:val="4A3F3F"/>
          <w:sz w:val="24"/>
          <w:szCs w:val="24"/>
          <w:u w:val="single"/>
          <w:lang w:val="en-US"/>
        </w:rPr>
        <w:t>INDEMNITY BOND</w:t>
      </w:r>
    </w:p>
    <w:p w:rsidR="00E042F7" w:rsidRPr="00EF7A4E" w:rsidRDefault="00E042F7" w:rsidP="00E042F7">
      <w:pPr>
        <w:spacing w:before="1"/>
        <w:ind w:right="567"/>
        <w:jc w:val="center"/>
        <w:rPr>
          <w:rFonts w:ascii="Times New Roman" w:eastAsia="Times New Roman" w:hAnsi="Times New Roman" w:cs="Times New Roman"/>
          <w:b/>
          <w:bCs/>
          <w:color w:val="4A3F3F"/>
          <w:sz w:val="24"/>
          <w:szCs w:val="24"/>
          <w:u w:val="single"/>
          <w:lang w:val="en-US"/>
        </w:rPr>
      </w:pPr>
    </w:p>
    <w:p w:rsidR="00451970" w:rsidRPr="00C436D6" w:rsidRDefault="00451970" w:rsidP="00451970">
      <w:pPr>
        <w:pStyle w:val="BodyText"/>
        <w:jc w:val="both"/>
        <w:rPr>
          <w:color w:val="4A3F3F"/>
          <w:sz w:val="2"/>
        </w:rPr>
      </w:pPr>
    </w:p>
    <w:p w:rsidR="00E042F7" w:rsidRDefault="00DE7F4B" w:rsidP="00E042F7">
      <w:pPr>
        <w:pStyle w:val="BodyText"/>
        <w:spacing w:line="261" w:lineRule="auto"/>
        <w:ind w:left="100"/>
        <w:jc w:val="both"/>
        <w:rPr>
          <w:color w:val="4A3F3F"/>
          <w:u w:val="single"/>
        </w:rPr>
      </w:pPr>
      <w:r w:rsidRPr="00EF7A4E">
        <w:rPr>
          <w:color w:val="4A3F3F"/>
        </w:rPr>
        <w:t>THIS DEED OF INDEMNITY executed on this the</w:t>
      </w:r>
      <w:r w:rsidR="00E042F7">
        <w:rPr>
          <w:color w:val="4A3F3F"/>
          <w:u w:val="single"/>
        </w:rPr>
        <w:tab/>
        <w:t xml:space="preserve">  </w:t>
      </w:r>
      <w:r w:rsidR="00E042F7">
        <w:rPr>
          <w:color w:val="4A3F3F"/>
          <w:u w:val="single"/>
        </w:rPr>
        <w:tab/>
      </w:r>
      <w:r w:rsidRPr="00EF7A4E">
        <w:rPr>
          <w:color w:val="4A3F3F"/>
        </w:rPr>
        <w:t xml:space="preserve">day of </w:t>
      </w:r>
      <w:r w:rsidR="00E042F7">
        <w:rPr>
          <w:color w:val="4A3F3F"/>
          <w:u w:val="single"/>
        </w:rPr>
        <w:tab/>
      </w:r>
      <w:r w:rsidR="00E042F7">
        <w:rPr>
          <w:color w:val="4A3F3F"/>
          <w:u w:val="single"/>
        </w:rPr>
        <w:tab/>
      </w:r>
      <w:r w:rsidR="00E042F7">
        <w:rPr>
          <w:color w:val="4A3F3F"/>
          <w:u w:val="single"/>
        </w:rPr>
        <w:tab/>
        <w:t xml:space="preserve"> </w:t>
      </w:r>
      <w:r w:rsidR="00B231B7">
        <w:rPr>
          <w:color w:val="4A3F3F"/>
        </w:rPr>
        <w:t>(year)</w:t>
      </w:r>
      <w:r w:rsidR="00E042F7">
        <w:rPr>
          <w:color w:val="4A3F3F"/>
        </w:rPr>
        <w:t xml:space="preserve"> </w:t>
      </w:r>
      <w:r w:rsidRPr="00EF7A4E">
        <w:rPr>
          <w:color w:val="4A3F3F"/>
        </w:rPr>
        <w:t>by</w:t>
      </w:r>
      <w:r w:rsidR="00E042F7">
        <w:rPr>
          <w:color w:val="4A3F3F"/>
        </w:rPr>
        <w:t xml:space="preserve"> </w:t>
      </w:r>
      <w:r w:rsidRPr="00EF7A4E">
        <w:rPr>
          <w:color w:val="4A3F3F"/>
        </w:rPr>
        <w:t xml:space="preserve">Shri/Smt </w:t>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t xml:space="preserve"> </w:t>
      </w:r>
      <w:r w:rsidRPr="00EF7A4E">
        <w:rPr>
          <w:color w:val="4A3F3F"/>
        </w:rPr>
        <w:t>Son</w:t>
      </w:r>
      <w:r w:rsidR="00E042F7">
        <w:rPr>
          <w:color w:val="4A3F3F"/>
        </w:rPr>
        <w:t xml:space="preserve"> </w:t>
      </w:r>
      <w:r w:rsidRPr="00EF7A4E">
        <w:rPr>
          <w:color w:val="4A3F3F"/>
        </w:rPr>
        <w:t>/</w:t>
      </w:r>
      <w:r w:rsidR="00E042F7">
        <w:rPr>
          <w:color w:val="4A3F3F"/>
        </w:rPr>
        <w:t xml:space="preserve"> </w:t>
      </w:r>
      <w:r w:rsidRPr="00EF7A4E">
        <w:rPr>
          <w:color w:val="4A3F3F"/>
        </w:rPr>
        <w:t>Daughter of</w:t>
      </w:r>
      <w:r w:rsidR="00E042F7">
        <w:rPr>
          <w:color w:val="4A3F3F"/>
          <w:u w:val="single"/>
        </w:rPr>
        <w:tab/>
      </w:r>
      <w:r w:rsidR="00E042F7">
        <w:rPr>
          <w:color w:val="4A3F3F"/>
          <w:u w:val="single"/>
        </w:rPr>
        <w:tab/>
        <w:t xml:space="preserve"> </w:t>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rPr>
        <w:t xml:space="preserve"> a</w:t>
      </w:r>
      <w:r w:rsidRPr="00EF7A4E">
        <w:rPr>
          <w:color w:val="4A3F3F"/>
        </w:rPr>
        <w:t>nd perma</w:t>
      </w:r>
      <w:r w:rsidR="00801A74" w:rsidRPr="00EF7A4E">
        <w:rPr>
          <w:color w:val="4A3F3F"/>
        </w:rPr>
        <w:t>nently residing at</w:t>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r w:rsidR="00E042F7">
        <w:rPr>
          <w:color w:val="4A3F3F"/>
          <w:u w:val="single"/>
        </w:rPr>
        <w:tab/>
      </w:r>
    </w:p>
    <w:p w:rsidR="00451970" w:rsidRPr="00EF7A4E" w:rsidRDefault="00DE7F4B" w:rsidP="00E042F7">
      <w:pPr>
        <w:pStyle w:val="BodyText"/>
        <w:spacing w:line="261" w:lineRule="auto"/>
        <w:ind w:left="100"/>
        <w:jc w:val="both"/>
        <w:rPr>
          <w:color w:val="4A3F3F"/>
        </w:rPr>
      </w:pPr>
      <w:r w:rsidRPr="00EF7A4E">
        <w:rPr>
          <w:color w:val="4A3F3F"/>
        </w:rPr>
        <w:t>(hereinafter referred to as "Indemnifier') in favor of Government of Rajasthan (hereinafter referred to as the 'Indemnifi</w:t>
      </w:r>
      <w:r w:rsidR="00801A74" w:rsidRPr="00EF7A4E">
        <w:rPr>
          <w:color w:val="4A3F3F"/>
        </w:rPr>
        <w:t>ed'). WHEREAS, vide G.O</w:t>
      </w:r>
      <w:r w:rsidR="00E042F7">
        <w:rPr>
          <w:color w:val="4A3F3F"/>
          <w:u w:val="single"/>
        </w:rPr>
        <w:tab/>
      </w:r>
      <w:r w:rsidR="00E042F7">
        <w:rPr>
          <w:color w:val="4A3F3F"/>
          <w:u w:val="single"/>
        </w:rPr>
        <w:tab/>
      </w:r>
      <w:r w:rsidR="00E042F7">
        <w:rPr>
          <w:color w:val="4A3F3F"/>
          <w:u w:val="single"/>
        </w:rPr>
        <w:tab/>
      </w:r>
      <w:r w:rsidRPr="00EF7A4E">
        <w:rPr>
          <w:color w:val="4A3F3F"/>
        </w:rPr>
        <w:t xml:space="preserve"> Government have accorded administrative sanction to Rajiv Gandhi Scholarship for Academic Excellence (RGS) Scheme for assisting academically well-performed students seeking admission in rated foreign Universities for the Financial Year 2021-22 at an estimated cost of Rupees </w:t>
      </w:r>
      <w:r w:rsidR="00A740A2">
        <w:rPr>
          <w:color w:val="4A3F3F"/>
        </w:rPr>
        <w:t>fifty lakhs.</w:t>
      </w:r>
      <w:r w:rsidR="00A740A2">
        <w:rPr>
          <w:color w:val="4A3F3F"/>
        </w:rPr>
        <w:tab/>
      </w:r>
    </w:p>
    <w:p w:rsidR="00801A74" w:rsidRPr="00C436D6" w:rsidRDefault="00801A74" w:rsidP="00E042F7">
      <w:pPr>
        <w:pStyle w:val="BodyText"/>
        <w:spacing w:line="261" w:lineRule="auto"/>
        <w:ind w:left="100"/>
        <w:jc w:val="both"/>
        <w:rPr>
          <w:color w:val="4A3F3F"/>
          <w:sz w:val="12"/>
        </w:rPr>
      </w:pPr>
    </w:p>
    <w:p w:rsidR="00451970" w:rsidRPr="00EF7A4E" w:rsidRDefault="00DE7F4B" w:rsidP="00E042F7">
      <w:pPr>
        <w:pStyle w:val="BodyText"/>
        <w:spacing w:line="261" w:lineRule="auto"/>
        <w:ind w:left="100"/>
        <w:jc w:val="both"/>
        <w:rPr>
          <w:color w:val="4A3F3F"/>
        </w:rPr>
      </w:pPr>
      <w:r w:rsidRPr="00EF7A4E">
        <w:rPr>
          <w:color w:val="4A3F3F"/>
        </w:rPr>
        <w:t>AND WHEREAS, the Indemnifier herein has been selected for Rajiv Gandhi Scholarship for Academic Excellence (RGS) 2021-22 awarded by the Indemnified.</w:t>
      </w:r>
    </w:p>
    <w:p w:rsidR="00451970" w:rsidRDefault="00DE7F4B" w:rsidP="00E042F7">
      <w:pPr>
        <w:pStyle w:val="BodyText"/>
        <w:spacing w:line="261" w:lineRule="auto"/>
        <w:ind w:left="100"/>
        <w:jc w:val="both"/>
        <w:rPr>
          <w:color w:val="4A3F3F"/>
        </w:rPr>
      </w:pPr>
      <w:r w:rsidRPr="00EF7A4E">
        <w:rPr>
          <w:color w:val="4A3F3F"/>
        </w:rPr>
        <w:t>AND WHEREAS, the Indemnifier has been required to execute a bond in favor of the Indemnified, Indemnifying the Government of Rajasthan from any loss caused to the Government due to violation of any of the terms of assistance by the Indemnifier or due to their failure to complete the course.</w:t>
      </w:r>
    </w:p>
    <w:p w:rsidR="00E042F7" w:rsidRPr="00EF7A4E" w:rsidRDefault="00E042F7" w:rsidP="00BC3F64">
      <w:pPr>
        <w:pStyle w:val="BodyText"/>
        <w:spacing w:line="261" w:lineRule="auto"/>
        <w:ind w:left="100" w:right="596"/>
        <w:jc w:val="both"/>
        <w:rPr>
          <w:color w:val="4A3F3F"/>
        </w:rPr>
      </w:pPr>
    </w:p>
    <w:p w:rsidR="00451970" w:rsidRPr="00EF7A4E" w:rsidRDefault="00DE7F4B" w:rsidP="00BC3F64">
      <w:pPr>
        <w:pStyle w:val="BodyText"/>
        <w:spacing w:line="261" w:lineRule="auto"/>
        <w:ind w:left="100" w:right="596"/>
        <w:jc w:val="both"/>
        <w:rPr>
          <w:color w:val="4A3F3F"/>
        </w:rPr>
      </w:pPr>
      <w:r w:rsidRPr="00EF7A4E">
        <w:rPr>
          <w:color w:val="4A3F3F"/>
        </w:rPr>
        <w:t xml:space="preserve">NOW, THIS DEED WITNESSES AS </w:t>
      </w:r>
      <w:r w:rsidR="00A740A2" w:rsidRPr="00EF7A4E">
        <w:rPr>
          <w:color w:val="4A3F3F"/>
        </w:rPr>
        <w:t>FOLLOWS: -</w:t>
      </w:r>
    </w:p>
    <w:p w:rsidR="00E3637C" w:rsidRDefault="00E3637C" w:rsidP="00E3637C">
      <w:pPr>
        <w:pStyle w:val="ListParagraph"/>
        <w:numPr>
          <w:ilvl w:val="0"/>
          <w:numId w:val="15"/>
        </w:numPr>
        <w:jc w:val="both"/>
        <w:rPr>
          <w:rFonts w:ascii="Times New Roman" w:eastAsia="Times New Roman" w:hAnsi="Times New Roman" w:cs="Times New Roman"/>
          <w:color w:val="4A3F3F"/>
          <w:sz w:val="24"/>
          <w:szCs w:val="24"/>
          <w:lang w:val="en-US"/>
        </w:rPr>
      </w:pPr>
      <w:r w:rsidRPr="00E3637C">
        <w:rPr>
          <w:rFonts w:ascii="Times New Roman" w:eastAsia="Times New Roman" w:hAnsi="Times New Roman" w:cs="Times New Roman"/>
          <w:color w:val="4A3F3F"/>
          <w:sz w:val="24"/>
          <w:szCs w:val="24"/>
          <w:lang w:val="en-US"/>
        </w:rPr>
        <w:t>I, hereby, declare that I am not employed anywhere at present and not taking any financial benefits from any source. I also declare that no other member of my family has applied for this scholarship.</w:t>
      </w:r>
    </w:p>
    <w:p w:rsidR="00E3637C" w:rsidRPr="00E3637C" w:rsidRDefault="00DE7F4B" w:rsidP="00E3637C">
      <w:pPr>
        <w:pStyle w:val="ListParagraph"/>
        <w:numPr>
          <w:ilvl w:val="0"/>
          <w:numId w:val="15"/>
        </w:numPr>
        <w:jc w:val="both"/>
        <w:rPr>
          <w:rFonts w:ascii="Times New Roman" w:eastAsia="Times New Roman" w:hAnsi="Times New Roman" w:cs="Times New Roman"/>
          <w:color w:val="4A3F3F"/>
          <w:sz w:val="24"/>
          <w:szCs w:val="24"/>
          <w:lang w:val="en-US"/>
        </w:rPr>
      </w:pPr>
      <w:r w:rsidRPr="00E042F7">
        <w:rPr>
          <w:rFonts w:ascii="Times New Roman" w:eastAsia="Times New Roman" w:hAnsi="Times New Roman" w:cs="Times New Roman"/>
          <w:color w:val="4A3F3F"/>
          <w:sz w:val="24"/>
          <w:szCs w:val="24"/>
          <w:lang w:val="en-US"/>
        </w:rPr>
        <w:t xml:space="preserve">The Indemnifier agrees and undertakes to pay to the Indemnified thescholarship amount received by him with interest at the </w:t>
      </w:r>
      <w:r w:rsidR="00A740A2" w:rsidRPr="00E042F7">
        <w:rPr>
          <w:rFonts w:ascii="Times New Roman" w:eastAsia="Times New Roman" w:hAnsi="Times New Roman" w:cs="Times New Roman"/>
          <w:color w:val="4A3F3F"/>
          <w:sz w:val="24"/>
          <w:szCs w:val="24"/>
          <w:lang w:val="en-US"/>
        </w:rPr>
        <w:t>12%</w:t>
      </w:r>
      <w:r w:rsidRPr="00E042F7">
        <w:rPr>
          <w:rFonts w:ascii="Times New Roman" w:eastAsia="Times New Roman" w:hAnsi="Times New Roman" w:cs="Times New Roman"/>
          <w:color w:val="4A3F3F"/>
          <w:sz w:val="24"/>
          <w:szCs w:val="24"/>
          <w:lang w:val="en-US"/>
        </w:rPr>
        <w:t xml:space="preserve"> from the date of disbursement of Scholarship amount in case he violates any of the terms of assistance or fails to complete the course successfully to whic</w:t>
      </w:r>
      <w:r w:rsidR="0031771C" w:rsidRPr="00E042F7">
        <w:rPr>
          <w:rFonts w:ascii="Times New Roman" w:eastAsia="Times New Roman" w:hAnsi="Times New Roman" w:cs="Times New Roman"/>
          <w:color w:val="4A3F3F"/>
          <w:sz w:val="24"/>
          <w:szCs w:val="24"/>
          <w:lang w:val="en-US"/>
        </w:rPr>
        <w:t>h the Scholarship is sanctioned without any proper justification.</w:t>
      </w:r>
    </w:p>
    <w:p w:rsidR="00451970" w:rsidRPr="00E3637C" w:rsidRDefault="00A740A2" w:rsidP="00E3637C">
      <w:pPr>
        <w:pStyle w:val="ListParagraph"/>
        <w:numPr>
          <w:ilvl w:val="0"/>
          <w:numId w:val="15"/>
        </w:numPr>
        <w:jc w:val="both"/>
        <w:rPr>
          <w:rFonts w:ascii="Times New Roman" w:eastAsia="Times New Roman" w:hAnsi="Times New Roman" w:cs="Times New Roman"/>
          <w:color w:val="4A3F3F"/>
          <w:sz w:val="24"/>
          <w:szCs w:val="24"/>
          <w:lang w:val="en-US"/>
        </w:rPr>
      </w:pPr>
      <w:r w:rsidRPr="00E042F7">
        <w:rPr>
          <w:rFonts w:ascii="Times New Roman" w:eastAsia="Times New Roman" w:hAnsi="Times New Roman" w:cs="Times New Roman"/>
          <w:color w:val="4A3F3F"/>
          <w:sz w:val="24"/>
          <w:szCs w:val="24"/>
          <w:lang w:val="en-US"/>
        </w:rPr>
        <w:t>The department of Higher education will give Financial</w:t>
      </w:r>
      <w:r w:rsidR="00DE7F4B" w:rsidRPr="00E042F7">
        <w:rPr>
          <w:rFonts w:ascii="Times New Roman" w:eastAsia="Times New Roman" w:hAnsi="Times New Roman" w:cs="Times New Roman"/>
          <w:color w:val="4A3F3F"/>
          <w:sz w:val="24"/>
          <w:szCs w:val="24"/>
          <w:lang w:val="en-US"/>
        </w:rPr>
        <w:t xml:space="preserve"> assistance to a maximum </w:t>
      </w:r>
      <w:r w:rsidR="007B76F6" w:rsidRPr="00E042F7">
        <w:rPr>
          <w:rFonts w:ascii="Times New Roman" w:eastAsia="Times New Roman" w:hAnsi="Times New Roman" w:cs="Times New Roman"/>
          <w:color w:val="4A3F3F"/>
          <w:sz w:val="24"/>
          <w:szCs w:val="24"/>
          <w:lang w:val="en-US"/>
        </w:rPr>
        <w:t>of the course duration as mentioned in point 3 of the Scheme.</w:t>
      </w:r>
    </w:p>
    <w:p w:rsidR="00451970" w:rsidRPr="00E042F7" w:rsidRDefault="00DE7F4B" w:rsidP="00E042F7">
      <w:pPr>
        <w:pStyle w:val="ListParagraph"/>
        <w:numPr>
          <w:ilvl w:val="0"/>
          <w:numId w:val="15"/>
        </w:numPr>
        <w:jc w:val="both"/>
        <w:rPr>
          <w:rFonts w:ascii="Times New Roman" w:eastAsia="Times New Roman" w:hAnsi="Times New Roman" w:cs="Times New Roman"/>
          <w:color w:val="4A3F3F"/>
          <w:sz w:val="24"/>
          <w:szCs w:val="24"/>
          <w:lang w:val="en-US"/>
        </w:rPr>
      </w:pPr>
      <w:r w:rsidRPr="00E042F7">
        <w:rPr>
          <w:rFonts w:ascii="Times New Roman" w:eastAsia="Times New Roman" w:hAnsi="Times New Roman" w:cs="Times New Roman"/>
          <w:color w:val="4A3F3F"/>
          <w:sz w:val="24"/>
          <w:szCs w:val="24"/>
          <w:lang w:val="en-US"/>
        </w:rPr>
        <w:t xml:space="preserve">The Indemnifier is permitted to supplement their prescribed allowances by undertaking Research/Teaching Assistantships up to </w:t>
      </w:r>
      <w:r w:rsidR="007B76F6" w:rsidRPr="00E042F7">
        <w:rPr>
          <w:rFonts w:ascii="Times New Roman" w:eastAsia="Times New Roman" w:hAnsi="Times New Roman" w:cs="Times New Roman"/>
          <w:color w:val="4A3F3F"/>
          <w:sz w:val="24"/>
          <w:szCs w:val="24"/>
          <w:lang w:val="en-US"/>
        </w:rPr>
        <w:t>2,00,000 Rupees(Approx 2500 dollars US)</w:t>
      </w:r>
      <w:r w:rsidRPr="00E042F7">
        <w:rPr>
          <w:rFonts w:ascii="Times New Roman" w:eastAsia="Times New Roman" w:hAnsi="Times New Roman" w:cs="Times New Roman"/>
          <w:color w:val="4A3F3F"/>
          <w:sz w:val="24"/>
          <w:szCs w:val="24"/>
          <w:lang w:val="en-US"/>
        </w:rPr>
        <w:t xml:space="preserve"> beyond the above-mentioned specified ceiling; their annual maintenance allowance under the Scholarship will be correspondingly reduced.</w:t>
      </w:r>
    </w:p>
    <w:p w:rsidR="00451970" w:rsidRPr="00E042F7" w:rsidRDefault="00DE7F4B" w:rsidP="00E042F7">
      <w:pPr>
        <w:pStyle w:val="ListParagraph"/>
        <w:numPr>
          <w:ilvl w:val="0"/>
          <w:numId w:val="15"/>
        </w:numPr>
        <w:jc w:val="both"/>
        <w:rPr>
          <w:rFonts w:ascii="Times New Roman" w:eastAsia="Times New Roman" w:hAnsi="Times New Roman" w:cs="Times New Roman"/>
          <w:color w:val="4A3F3F"/>
          <w:sz w:val="24"/>
          <w:szCs w:val="24"/>
          <w:lang w:val="en-US"/>
        </w:rPr>
      </w:pPr>
      <w:r w:rsidRPr="00E042F7">
        <w:rPr>
          <w:rFonts w:ascii="Times New Roman" w:eastAsia="Times New Roman" w:hAnsi="Times New Roman" w:cs="Times New Roman"/>
          <w:color w:val="4A3F3F"/>
          <w:sz w:val="24"/>
          <w:szCs w:val="24"/>
          <w:lang w:val="en-US"/>
        </w:rPr>
        <w:t xml:space="preserve">On the expiry of the specified period, </w:t>
      </w:r>
      <w:r w:rsidR="007B76F6" w:rsidRPr="00E042F7">
        <w:rPr>
          <w:rFonts w:ascii="Times New Roman" w:eastAsia="Times New Roman" w:hAnsi="Times New Roman" w:cs="Times New Roman"/>
          <w:color w:val="4A3F3F"/>
          <w:sz w:val="24"/>
          <w:szCs w:val="24"/>
          <w:lang w:val="en-US"/>
        </w:rPr>
        <w:t xml:space="preserve">i.e., as mentioned in point 3 of the Scheme </w:t>
      </w:r>
      <w:r w:rsidR="00BC3F64" w:rsidRPr="00E042F7">
        <w:rPr>
          <w:rFonts w:ascii="Times New Roman" w:eastAsia="Times New Roman" w:hAnsi="Times New Roman" w:cs="Times New Roman"/>
          <w:color w:val="4A3F3F"/>
          <w:sz w:val="24"/>
          <w:szCs w:val="24"/>
          <w:lang w:val="en-US"/>
        </w:rPr>
        <w:t xml:space="preserve">from the date of joining </w:t>
      </w:r>
      <w:r w:rsidRPr="00E042F7">
        <w:rPr>
          <w:rFonts w:ascii="Times New Roman" w:eastAsia="Times New Roman" w:hAnsi="Times New Roman" w:cs="Times New Roman"/>
          <w:color w:val="4A3F3F"/>
          <w:sz w:val="24"/>
          <w:szCs w:val="24"/>
          <w:lang w:val="en-US"/>
        </w:rPr>
        <w:t xml:space="preserve">the course, the award will automatically be canceled. No request for extension of time for availing scholarship award is permissible. The Indemnifier is liable </w:t>
      </w:r>
      <w:r w:rsidR="007B76F6" w:rsidRPr="00E042F7">
        <w:rPr>
          <w:rFonts w:ascii="Times New Roman" w:eastAsia="Times New Roman" w:hAnsi="Times New Roman" w:cs="Times New Roman"/>
          <w:color w:val="4A3F3F"/>
          <w:sz w:val="24"/>
          <w:szCs w:val="24"/>
          <w:lang w:val="en-US"/>
        </w:rPr>
        <w:t xml:space="preserve">to complete the </w:t>
      </w:r>
      <w:r w:rsidRPr="00E042F7">
        <w:rPr>
          <w:rFonts w:ascii="Times New Roman" w:eastAsia="Times New Roman" w:hAnsi="Times New Roman" w:cs="Times New Roman"/>
          <w:color w:val="4A3F3F"/>
          <w:sz w:val="24"/>
          <w:szCs w:val="24"/>
          <w:lang w:val="en-US"/>
        </w:rPr>
        <w:t xml:space="preserve">course successfully. </w:t>
      </w:r>
    </w:p>
    <w:p w:rsidR="00451970" w:rsidRPr="00E042F7" w:rsidRDefault="00DE7F4B" w:rsidP="00E042F7">
      <w:pPr>
        <w:pStyle w:val="ListParagraph"/>
        <w:numPr>
          <w:ilvl w:val="0"/>
          <w:numId w:val="15"/>
        </w:numPr>
        <w:jc w:val="both"/>
        <w:rPr>
          <w:rFonts w:ascii="Times New Roman" w:eastAsia="Times New Roman" w:hAnsi="Times New Roman" w:cs="Times New Roman"/>
          <w:color w:val="4A3F3F"/>
          <w:sz w:val="24"/>
          <w:szCs w:val="24"/>
          <w:lang w:val="en-US"/>
        </w:rPr>
      </w:pPr>
      <w:r w:rsidRPr="00E042F7">
        <w:rPr>
          <w:rFonts w:ascii="Times New Roman" w:eastAsia="Times New Roman" w:hAnsi="Times New Roman" w:cs="Times New Roman"/>
          <w:color w:val="4A3F3F"/>
          <w:sz w:val="24"/>
          <w:szCs w:val="24"/>
          <w:lang w:val="en-US"/>
        </w:rPr>
        <w:t>The Indemnifier shall not have the right to change the course of study for which Scholarship has been sanctioned.</w:t>
      </w:r>
    </w:p>
    <w:p w:rsidR="00451970" w:rsidRPr="00E042F7" w:rsidRDefault="00DE7F4B" w:rsidP="00E042F7">
      <w:pPr>
        <w:pStyle w:val="ListParagraph"/>
        <w:numPr>
          <w:ilvl w:val="0"/>
          <w:numId w:val="15"/>
        </w:numPr>
        <w:jc w:val="both"/>
        <w:rPr>
          <w:rFonts w:ascii="Times New Roman" w:eastAsia="Times New Roman" w:hAnsi="Times New Roman" w:cs="Times New Roman"/>
          <w:color w:val="4A3F3F"/>
          <w:sz w:val="24"/>
          <w:szCs w:val="24"/>
          <w:lang w:val="en-US"/>
        </w:rPr>
      </w:pPr>
      <w:r w:rsidRPr="00E042F7">
        <w:rPr>
          <w:rFonts w:ascii="Times New Roman" w:eastAsia="Times New Roman" w:hAnsi="Times New Roman" w:cs="Times New Roman"/>
          <w:color w:val="4A3F3F"/>
          <w:sz w:val="24"/>
          <w:szCs w:val="24"/>
          <w:lang w:val="en-US"/>
        </w:rPr>
        <w:t xml:space="preserve">The Indemnifier and Sureties further agree that in case they violate any of the terms of </w:t>
      </w:r>
      <w:r w:rsidR="00B231B7" w:rsidRPr="00E042F7">
        <w:rPr>
          <w:rFonts w:ascii="Times New Roman" w:eastAsia="Times New Roman" w:hAnsi="Times New Roman" w:cs="Times New Roman"/>
          <w:color w:val="4A3F3F"/>
          <w:sz w:val="24"/>
          <w:szCs w:val="24"/>
          <w:lang w:val="en-US"/>
        </w:rPr>
        <w:t>RGS</w:t>
      </w:r>
      <w:r w:rsidR="00D73186" w:rsidRPr="00E042F7">
        <w:rPr>
          <w:rFonts w:ascii="Times New Roman" w:eastAsia="Times New Roman" w:hAnsi="Times New Roman" w:cs="Times New Roman"/>
          <w:color w:val="4A3F3F"/>
          <w:sz w:val="24"/>
          <w:szCs w:val="24"/>
          <w:lang w:val="en-US"/>
        </w:rPr>
        <w:t xml:space="preserve">, </w:t>
      </w:r>
      <w:r w:rsidRPr="00E042F7">
        <w:rPr>
          <w:rFonts w:ascii="Times New Roman" w:eastAsia="Times New Roman" w:hAnsi="Times New Roman" w:cs="Times New Roman"/>
          <w:color w:val="4A3F3F"/>
          <w:sz w:val="24"/>
          <w:szCs w:val="24"/>
          <w:lang w:val="en-US"/>
        </w:rPr>
        <w:t xml:space="preserve">the entire amount of Scholarship </w:t>
      </w:r>
      <w:r w:rsidR="007B76F6" w:rsidRPr="00E042F7">
        <w:rPr>
          <w:rFonts w:ascii="Times New Roman" w:eastAsia="Times New Roman" w:hAnsi="Times New Roman" w:cs="Times New Roman"/>
          <w:color w:val="4A3F3F"/>
          <w:sz w:val="24"/>
          <w:szCs w:val="24"/>
          <w:lang w:val="en-US"/>
        </w:rPr>
        <w:t>r</w:t>
      </w:r>
      <w:r w:rsidRPr="00E042F7">
        <w:rPr>
          <w:rFonts w:ascii="Times New Roman" w:eastAsia="Times New Roman" w:hAnsi="Times New Roman" w:cs="Times New Roman"/>
          <w:color w:val="4A3F3F"/>
          <w:sz w:val="24"/>
          <w:szCs w:val="24"/>
          <w:lang w:val="en-US"/>
        </w:rPr>
        <w:t>eceived shall forthwith be paid by the Indemnified  within</w:t>
      </w:r>
      <w:r w:rsidR="00D73186" w:rsidRPr="00E042F7">
        <w:rPr>
          <w:rFonts w:ascii="Times New Roman" w:eastAsia="Times New Roman" w:hAnsi="Times New Roman" w:cs="Times New Roman"/>
          <w:color w:val="4A3F3F"/>
          <w:sz w:val="24"/>
          <w:szCs w:val="24"/>
          <w:lang w:val="en-US"/>
        </w:rPr>
        <w:t>180 days</w:t>
      </w:r>
      <w:r w:rsidRPr="00E042F7">
        <w:rPr>
          <w:rFonts w:ascii="Times New Roman" w:eastAsia="Times New Roman" w:hAnsi="Times New Roman" w:cs="Times New Roman"/>
          <w:color w:val="4A3F3F"/>
          <w:sz w:val="24"/>
          <w:szCs w:val="24"/>
          <w:lang w:val="en-US"/>
        </w:rPr>
        <w:t xml:space="preserve"> from the receipt of demandnotice issued by the Indemnified. </w:t>
      </w:r>
      <w:r w:rsidR="007B76F6" w:rsidRPr="00E042F7">
        <w:rPr>
          <w:rFonts w:ascii="Times New Roman" w:eastAsia="Times New Roman" w:hAnsi="Times New Roman" w:cs="Times New Roman"/>
          <w:color w:val="4A3F3F"/>
          <w:sz w:val="24"/>
          <w:szCs w:val="24"/>
          <w:lang w:val="en-US"/>
        </w:rPr>
        <w:t xml:space="preserve"> Such costs, including the </w:t>
      </w:r>
      <w:r w:rsidRPr="00E042F7">
        <w:rPr>
          <w:rFonts w:ascii="Times New Roman" w:eastAsia="Times New Roman" w:hAnsi="Times New Roman" w:cs="Times New Roman"/>
          <w:color w:val="4A3F3F"/>
          <w:sz w:val="24"/>
          <w:szCs w:val="24"/>
          <w:lang w:val="en-US"/>
        </w:rPr>
        <w:t>interest rate and all costs including legal cost and all other incidental charges and expenses that shall occur in the said process, shall have to be borne by the Indemnifier.</w:t>
      </w:r>
    </w:p>
    <w:p w:rsidR="00E3637C" w:rsidRPr="00E042F7" w:rsidRDefault="00DE7F4B" w:rsidP="00E042F7">
      <w:pPr>
        <w:pStyle w:val="ListParagraph"/>
        <w:numPr>
          <w:ilvl w:val="0"/>
          <w:numId w:val="15"/>
        </w:numPr>
        <w:jc w:val="both"/>
        <w:rPr>
          <w:rFonts w:ascii="Times New Roman" w:eastAsia="Times New Roman" w:hAnsi="Times New Roman" w:cs="Times New Roman"/>
          <w:color w:val="4A3F3F"/>
          <w:sz w:val="24"/>
          <w:szCs w:val="24"/>
          <w:lang w:val="en-US"/>
        </w:rPr>
      </w:pPr>
      <w:r w:rsidRPr="00E042F7">
        <w:rPr>
          <w:rFonts w:ascii="Times New Roman" w:eastAsia="Times New Roman" w:hAnsi="Times New Roman" w:cs="Times New Roman"/>
          <w:color w:val="4A3F3F"/>
          <w:sz w:val="24"/>
          <w:szCs w:val="24"/>
          <w:lang w:val="en-US"/>
        </w:rPr>
        <w:t xml:space="preserve">The Indemnifier and Sureties further agree that in case they fail to remit the entire scholarship amount within </w:t>
      </w:r>
      <w:r w:rsidR="00D73186" w:rsidRPr="00E042F7">
        <w:rPr>
          <w:rFonts w:ascii="Times New Roman" w:eastAsia="Times New Roman" w:hAnsi="Times New Roman" w:cs="Times New Roman"/>
          <w:color w:val="4A3F3F"/>
          <w:sz w:val="24"/>
          <w:szCs w:val="24"/>
          <w:lang w:val="en-US"/>
        </w:rPr>
        <w:t>180</w:t>
      </w:r>
      <w:r w:rsidRPr="00E042F7">
        <w:rPr>
          <w:rFonts w:ascii="Times New Roman" w:eastAsia="Times New Roman" w:hAnsi="Times New Roman" w:cs="Times New Roman"/>
          <w:color w:val="4A3F3F"/>
          <w:sz w:val="24"/>
          <w:szCs w:val="24"/>
          <w:lang w:val="en-US"/>
        </w:rPr>
        <w:t xml:space="preserve"> days of receipt of demand notice, the said amount shall be recovered with interest at the rate of 12 % per annum by the Government from the parental property </w:t>
      </w:r>
      <w:r w:rsidR="00E042F7">
        <w:rPr>
          <w:rFonts w:ascii="Times New Roman" w:eastAsia="Times New Roman" w:hAnsi="Times New Roman" w:cs="Times New Roman"/>
          <w:color w:val="4A3F3F"/>
          <w:sz w:val="24"/>
          <w:szCs w:val="24"/>
          <w:u w:val="single"/>
          <w:lang w:val="en-US"/>
        </w:rPr>
        <w:tab/>
      </w:r>
      <w:r w:rsidR="00E042F7">
        <w:rPr>
          <w:rFonts w:ascii="Times New Roman" w:eastAsia="Times New Roman" w:hAnsi="Times New Roman" w:cs="Times New Roman"/>
          <w:color w:val="4A3F3F"/>
          <w:sz w:val="24"/>
          <w:szCs w:val="24"/>
          <w:u w:val="single"/>
          <w:lang w:val="en-US"/>
        </w:rPr>
        <w:tab/>
      </w:r>
      <w:r w:rsidR="00E042F7">
        <w:rPr>
          <w:rFonts w:ascii="Times New Roman" w:eastAsia="Times New Roman" w:hAnsi="Times New Roman" w:cs="Times New Roman"/>
          <w:color w:val="4A3F3F"/>
          <w:sz w:val="24"/>
          <w:szCs w:val="24"/>
          <w:u w:val="single"/>
          <w:lang w:val="en-US"/>
        </w:rPr>
        <w:tab/>
      </w:r>
      <w:r w:rsidR="00E042F7">
        <w:rPr>
          <w:rFonts w:ascii="Times New Roman" w:eastAsia="Times New Roman" w:hAnsi="Times New Roman" w:cs="Times New Roman"/>
          <w:color w:val="4A3F3F"/>
          <w:sz w:val="24"/>
          <w:szCs w:val="24"/>
          <w:u w:val="single"/>
          <w:lang w:val="en-US"/>
        </w:rPr>
        <w:tab/>
      </w:r>
      <w:r w:rsidR="00E042F7">
        <w:rPr>
          <w:rFonts w:ascii="Times New Roman" w:eastAsia="Times New Roman" w:hAnsi="Times New Roman" w:cs="Times New Roman"/>
          <w:color w:val="4A3F3F"/>
          <w:sz w:val="24"/>
          <w:szCs w:val="24"/>
          <w:u w:val="single"/>
          <w:lang w:val="en-US"/>
        </w:rPr>
        <w:tab/>
      </w:r>
      <w:r w:rsidR="00E042F7">
        <w:rPr>
          <w:rFonts w:ascii="Times New Roman" w:eastAsia="Times New Roman" w:hAnsi="Times New Roman" w:cs="Times New Roman"/>
          <w:color w:val="4A3F3F"/>
          <w:sz w:val="24"/>
          <w:szCs w:val="24"/>
          <w:u w:val="single"/>
          <w:lang w:val="en-US"/>
        </w:rPr>
        <w:tab/>
        <w:t xml:space="preserve"> </w:t>
      </w:r>
      <w:r w:rsidRPr="00E042F7">
        <w:rPr>
          <w:rFonts w:ascii="Times New Roman" w:eastAsia="Times New Roman" w:hAnsi="Times New Roman" w:cs="Times New Roman"/>
          <w:color w:val="4A3F3F"/>
          <w:sz w:val="24"/>
          <w:szCs w:val="24"/>
          <w:lang w:val="en-US"/>
        </w:rPr>
        <w:t>(</w:t>
      </w:r>
      <w:r w:rsidR="007B76F6" w:rsidRPr="00E042F7">
        <w:rPr>
          <w:rFonts w:ascii="Times New Roman" w:eastAsia="Times New Roman" w:hAnsi="Times New Roman" w:cs="Times New Roman"/>
          <w:color w:val="4A3F3F"/>
          <w:sz w:val="24"/>
          <w:szCs w:val="24"/>
          <w:lang w:val="en-US"/>
        </w:rPr>
        <w:t>khasra/Patta</w:t>
      </w:r>
      <w:r w:rsidRPr="00E042F7">
        <w:rPr>
          <w:rFonts w:ascii="Times New Roman" w:eastAsia="Times New Roman" w:hAnsi="Times New Roman" w:cs="Times New Roman"/>
          <w:color w:val="4A3F3F"/>
          <w:sz w:val="24"/>
          <w:szCs w:val="24"/>
          <w:lang w:val="en-US"/>
        </w:rPr>
        <w:t xml:space="preserve"> Number situated village</w:t>
      </w:r>
      <w:r w:rsidR="007B76F6" w:rsidRPr="00E042F7">
        <w:rPr>
          <w:rFonts w:ascii="Times New Roman" w:eastAsia="Times New Roman" w:hAnsi="Times New Roman" w:cs="Times New Roman"/>
          <w:color w:val="4A3F3F"/>
          <w:sz w:val="24"/>
          <w:szCs w:val="24"/>
          <w:lang w:val="en-US"/>
        </w:rPr>
        <w:t>/</w:t>
      </w:r>
      <w:r w:rsidR="00E042F7">
        <w:rPr>
          <w:rFonts w:ascii="Times New Roman" w:eastAsia="Times New Roman" w:hAnsi="Times New Roman" w:cs="Times New Roman"/>
          <w:color w:val="4A3F3F"/>
          <w:sz w:val="24"/>
          <w:szCs w:val="24"/>
          <w:lang w:val="en-US"/>
        </w:rPr>
        <w:t xml:space="preserve"> </w:t>
      </w:r>
      <w:r w:rsidR="007B76F6" w:rsidRPr="00E042F7">
        <w:rPr>
          <w:rFonts w:ascii="Times New Roman" w:eastAsia="Times New Roman" w:hAnsi="Times New Roman" w:cs="Times New Roman"/>
          <w:color w:val="4A3F3F"/>
          <w:sz w:val="24"/>
          <w:szCs w:val="24"/>
          <w:lang w:val="en-US"/>
        </w:rPr>
        <w:t>town/tehsil</w:t>
      </w:r>
      <w:r w:rsidRPr="00E042F7">
        <w:rPr>
          <w:rFonts w:ascii="Times New Roman" w:eastAsia="Times New Roman" w:hAnsi="Times New Roman" w:cs="Times New Roman"/>
          <w:color w:val="4A3F3F"/>
          <w:sz w:val="24"/>
          <w:szCs w:val="24"/>
          <w:lang w:val="en-US"/>
        </w:rPr>
        <w:t xml:space="preserve">)  </w:t>
      </w:r>
      <w:r w:rsidR="00E042F7">
        <w:rPr>
          <w:rFonts w:ascii="Times New Roman" w:eastAsia="Times New Roman" w:hAnsi="Times New Roman" w:cs="Times New Roman"/>
          <w:color w:val="4A3F3F"/>
          <w:sz w:val="24"/>
          <w:szCs w:val="24"/>
          <w:u w:val="single"/>
          <w:lang w:val="en-US"/>
        </w:rPr>
        <w:tab/>
      </w:r>
      <w:r w:rsidR="00E042F7">
        <w:rPr>
          <w:rFonts w:ascii="Times New Roman" w:eastAsia="Times New Roman" w:hAnsi="Times New Roman" w:cs="Times New Roman"/>
          <w:color w:val="4A3F3F"/>
          <w:sz w:val="24"/>
          <w:szCs w:val="24"/>
          <w:u w:val="single"/>
          <w:lang w:val="en-US"/>
        </w:rPr>
        <w:tab/>
      </w:r>
      <w:r w:rsidR="00E042F7">
        <w:rPr>
          <w:rFonts w:ascii="Times New Roman" w:eastAsia="Times New Roman" w:hAnsi="Times New Roman" w:cs="Times New Roman"/>
          <w:color w:val="4A3F3F"/>
          <w:sz w:val="24"/>
          <w:szCs w:val="24"/>
          <w:u w:val="single"/>
          <w:lang w:val="en-US"/>
        </w:rPr>
        <w:tab/>
      </w:r>
      <w:r w:rsidR="00E042F7">
        <w:rPr>
          <w:rFonts w:ascii="Times New Roman" w:eastAsia="Times New Roman" w:hAnsi="Times New Roman" w:cs="Times New Roman"/>
          <w:color w:val="4A3F3F"/>
          <w:sz w:val="24"/>
          <w:szCs w:val="24"/>
          <w:u w:val="single"/>
          <w:lang w:val="en-US"/>
        </w:rPr>
        <w:tab/>
      </w:r>
      <w:r w:rsidR="00E042F7">
        <w:rPr>
          <w:rFonts w:ascii="Times New Roman" w:eastAsia="Times New Roman" w:hAnsi="Times New Roman" w:cs="Times New Roman"/>
          <w:color w:val="4A3F3F"/>
          <w:sz w:val="24"/>
          <w:szCs w:val="24"/>
          <w:u w:val="single"/>
          <w:lang w:val="en-US"/>
        </w:rPr>
        <w:tab/>
      </w:r>
      <w:r w:rsidR="00E042F7">
        <w:rPr>
          <w:rFonts w:ascii="Times New Roman" w:eastAsia="Times New Roman" w:hAnsi="Times New Roman" w:cs="Times New Roman"/>
          <w:color w:val="4A3F3F"/>
          <w:sz w:val="24"/>
          <w:szCs w:val="24"/>
          <w:u w:val="single"/>
          <w:lang w:val="en-US"/>
        </w:rPr>
        <w:tab/>
      </w:r>
      <w:r w:rsidRPr="00E042F7">
        <w:rPr>
          <w:rFonts w:ascii="Times New Roman" w:eastAsia="Times New Roman" w:hAnsi="Times New Roman" w:cs="Times New Roman"/>
          <w:color w:val="4A3F3F"/>
          <w:sz w:val="24"/>
          <w:szCs w:val="24"/>
          <w:lang w:val="en-US"/>
        </w:rPr>
        <w:t xml:space="preserve">(District), the value of the said property shall not be less that one and a half time of the total scholarship amount or from the two Government Employees who stand as Sureties to this Deed as per discretion of the Indemnified. </w:t>
      </w:r>
    </w:p>
    <w:p w:rsidR="00F042A3" w:rsidRPr="00E042F7" w:rsidRDefault="00DE7F4B" w:rsidP="00E042F7">
      <w:pPr>
        <w:pStyle w:val="ListParagraph"/>
        <w:numPr>
          <w:ilvl w:val="0"/>
          <w:numId w:val="15"/>
        </w:numPr>
        <w:jc w:val="both"/>
        <w:rPr>
          <w:rFonts w:ascii="Times New Roman" w:eastAsia="Times New Roman" w:hAnsi="Times New Roman" w:cs="Times New Roman"/>
          <w:color w:val="4A3F3F"/>
          <w:sz w:val="24"/>
          <w:szCs w:val="24"/>
          <w:lang w:val="en-US"/>
        </w:rPr>
      </w:pPr>
      <w:r w:rsidRPr="00E042F7">
        <w:rPr>
          <w:rFonts w:ascii="Times New Roman" w:eastAsia="Times New Roman" w:hAnsi="Times New Roman" w:cs="Times New Roman"/>
          <w:color w:val="4A3F3F"/>
          <w:sz w:val="24"/>
          <w:szCs w:val="24"/>
          <w:lang w:val="en-US"/>
        </w:rPr>
        <w:t xml:space="preserve">The Indemnifier and Sureties also further agree that the Government of Rajasthan shall recover all sums found due to the Indemnified under this Deed jointly and severally from them and their </w:t>
      </w:r>
      <w:r w:rsidR="00680124" w:rsidRPr="00E042F7">
        <w:rPr>
          <w:rFonts w:ascii="Times New Roman" w:eastAsia="Times New Roman" w:hAnsi="Times New Roman" w:cs="Times New Roman"/>
          <w:color w:val="4A3F3F"/>
          <w:sz w:val="24"/>
          <w:szCs w:val="24"/>
          <w:lang w:val="en-US"/>
        </w:rPr>
        <w:t>properties,</w:t>
      </w:r>
      <w:r w:rsidRPr="00E042F7">
        <w:rPr>
          <w:rFonts w:ascii="Times New Roman" w:eastAsia="Times New Roman" w:hAnsi="Times New Roman" w:cs="Times New Roman"/>
          <w:color w:val="4A3F3F"/>
          <w:sz w:val="24"/>
          <w:szCs w:val="24"/>
          <w:lang w:val="en-US"/>
        </w:rPr>
        <w:t xml:space="preserve"> both movable and immovable under the provisions of the </w:t>
      </w:r>
      <w:r w:rsidRPr="00E042F7">
        <w:rPr>
          <w:rFonts w:ascii="Times New Roman" w:eastAsia="Times New Roman" w:hAnsi="Times New Roman" w:cs="Times New Roman"/>
          <w:color w:val="4A3F3F"/>
          <w:sz w:val="24"/>
          <w:szCs w:val="24"/>
          <w:lang w:val="en-US"/>
        </w:rPr>
        <w:lastRenderedPageBreak/>
        <w:t xml:space="preserve">Rajasthan </w:t>
      </w:r>
      <w:r w:rsidR="004252B8" w:rsidRPr="00E042F7">
        <w:rPr>
          <w:rFonts w:ascii="Times New Roman" w:eastAsia="Times New Roman" w:hAnsi="Times New Roman" w:cs="Times New Roman"/>
          <w:color w:val="4A3F3F"/>
          <w:sz w:val="24"/>
          <w:szCs w:val="24"/>
          <w:lang w:val="en-US"/>
        </w:rPr>
        <w:t>Public Demand Recovery Act 1952</w:t>
      </w:r>
      <w:r w:rsidRPr="00E042F7">
        <w:rPr>
          <w:rFonts w:ascii="Times New Roman" w:eastAsia="Times New Roman" w:hAnsi="Times New Roman" w:cs="Times New Roman"/>
          <w:color w:val="4A3F3F"/>
          <w:sz w:val="24"/>
          <w:szCs w:val="24"/>
          <w:lang w:val="en-US"/>
        </w:rPr>
        <w:t>, as if such sums are arrears of land revenue or in such other manner, as the Indemnified may deem fit.</w:t>
      </w:r>
    </w:p>
    <w:p w:rsidR="00B03C2D" w:rsidRPr="00E042F7" w:rsidRDefault="00DE7F4B" w:rsidP="00E042F7">
      <w:pPr>
        <w:pStyle w:val="ListParagraph"/>
        <w:numPr>
          <w:ilvl w:val="0"/>
          <w:numId w:val="15"/>
        </w:numPr>
        <w:jc w:val="both"/>
        <w:rPr>
          <w:rFonts w:ascii="Times New Roman" w:eastAsia="Times New Roman" w:hAnsi="Times New Roman" w:cs="Times New Roman"/>
          <w:color w:val="4A3F3F"/>
          <w:sz w:val="24"/>
          <w:szCs w:val="24"/>
          <w:lang w:val="en-US"/>
        </w:rPr>
      </w:pPr>
      <w:r w:rsidRPr="00E042F7">
        <w:rPr>
          <w:rFonts w:ascii="Times New Roman" w:eastAsia="Times New Roman" w:hAnsi="Times New Roman" w:cs="Times New Roman"/>
          <w:color w:val="4A3F3F"/>
          <w:sz w:val="24"/>
          <w:szCs w:val="24"/>
          <w:lang w:val="en-US"/>
        </w:rPr>
        <w:t xml:space="preserve">The liability of the Sureties under the Deed is co-extensive with that of the </w:t>
      </w:r>
      <w:r w:rsidR="004252B8" w:rsidRPr="00E042F7">
        <w:rPr>
          <w:rFonts w:ascii="Times New Roman" w:eastAsia="Times New Roman" w:hAnsi="Times New Roman" w:cs="Times New Roman"/>
          <w:color w:val="4A3F3F"/>
          <w:sz w:val="24"/>
          <w:szCs w:val="24"/>
          <w:lang w:val="en-US"/>
        </w:rPr>
        <w:t>Indemnifier andshall not</w:t>
      </w:r>
      <w:r w:rsidRPr="00E042F7">
        <w:rPr>
          <w:rFonts w:ascii="Times New Roman" w:eastAsia="Times New Roman" w:hAnsi="Times New Roman" w:cs="Times New Roman"/>
          <w:color w:val="4A3F3F"/>
          <w:sz w:val="24"/>
          <w:szCs w:val="24"/>
          <w:lang w:val="en-US"/>
        </w:rPr>
        <w:t xml:space="preserve"> be affected by the Indemnified varying any of the terms and conditions </w:t>
      </w:r>
      <w:r w:rsidR="004252B8" w:rsidRPr="00E042F7">
        <w:rPr>
          <w:rFonts w:ascii="Times New Roman" w:eastAsia="Times New Roman" w:hAnsi="Times New Roman" w:cs="Times New Roman"/>
          <w:color w:val="4A3F3F"/>
          <w:sz w:val="24"/>
          <w:szCs w:val="24"/>
          <w:lang w:val="en-US"/>
        </w:rPr>
        <w:t>herein contained</w:t>
      </w:r>
      <w:r w:rsidRPr="00E042F7">
        <w:rPr>
          <w:rFonts w:ascii="Times New Roman" w:eastAsia="Times New Roman" w:hAnsi="Times New Roman" w:cs="Times New Roman"/>
          <w:color w:val="4A3F3F"/>
          <w:sz w:val="24"/>
          <w:szCs w:val="24"/>
          <w:lang w:val="en-US"/>
        </w:rPr>
        <w:t>. The stamp Duty of this Deed shall be borne and paid by the Indemnifier.</w:t>
      </w:r>
    </w:p>
    <w:p w:rsidR="001B3C69" w:rsidRPr="00EF7A4E" w:rsidRDefault="001B3C69" w:rsidP="00E042F7">
      <w:pPr>
        <w:pStyle w:val="BodyText"/>
        <w:spacing w:line="261" w:lineRule="auto"/>
        <w:jc w:val="both"/>
        <w:rPr>
          <w:color w:val="4A3F3F"/>
        </w:rPr>
      </w:pPr>
    </w:p>
    <w:p w:rsidR="00451970" w:rsidRPr="00EF7A4E" w:rsidRDefault="00DE7F4B" w:rsidP="00E042F7">
      <w:pPr>
        <w:pStyle w:val="BodyText"/>
        <w:spacing w:line="261" w:lineRule="auto"/>
        <w:ind w:left="100"/>
        <w:jc w:val="both"/>
        <w:rPr>
          <w:color w:val="4A3F3F"/>
        </w:rPr>
      </w:pPr>
      <w:r w:rsidRPr="00EF7A4E">
        <w:rPr>
          <w:color w:val="4A3F3F"/>
        </w:rPr>
        <w:t>IN WITNESS of which, I have signed and executed this Bond of Indemnity on this the</w:t>
      </w:r>
      <w:r w:rsidR="00E042F7">
        <w:rPr>
          <w:color w:val="4A3F3F"/>
          <w:u w:val="single"/>
        </w:rPr>
        <w:tab/>
      </w:r>
      <w:r w:rsidR="00E042F7">
        <w:rPr>
          <w:color w:val="4A3F3F"/>
          <w:u w:val="single"/>
        </w:rPr>
        <w:tab/>
      </w:r>
      <w:r w:rsidR="00E042F7">
        <w:rPr>
          <w:color w:val="4A3F3F"/>
          <w:u w:val="single"/>
        </w:rPr>
        <w:tab/>
      </w:r>
      <w:r w:rsidR="00E042F7">
        <w:rPr>
          <w:color w:val="4A3F3F"/>
        </w:rPr>
        <w:t xml:space="preserve">  </w:t>
      </w:r>
      <w:r w:rsidRPr="00EF7A4E">
        <w:rPr>
          <w:color w:val="4A3F3F"/>
        </w:rPr>
        <w:t xml:space="preserve">day of </w:t>
      </w:r>
      <w:r w:rsidR="00E042F7">
        <w:rPr>
          <w:color w:val="4A3F3F"/>
          <w:u w:val="single"/>
        </w:rPr>
        <w:tab/>
      </w:r>
      <w:r w:rsidR="00E042F7">
        <w:rPr>
          <w:color w:val="4A3F3F"/>
          <w:u w:val="single"/>
        </w:rPr>
        <w:tab/>
      </w:r>
      <w:r w:rsidR="00B231B7">
        <w:rPr>
          <w:color w:val="4A3F3F"/>
        </w:rPr>
        <w:t>(year)</w:t>
      </w:r>
      <w:r w:rsidRPr="00EF7A4E">
        <w:rPr>
          <w:color w:val="4A3F3F"/>
        </w:rPr>
        <w:t xml:space="preserve">at </w:t>
      </w:r>
      <w:r w:rsidR="00E042F7">
        <w:rPr>
          <w:color w:val="4A3F3F"/>
          <w:u w:val="single"/>
        </w:rPr>
        <w:tab/>
      </w:r>
      <w:r w:rsidR="00E042F7">
        <w:rPr>
          <w:color w:val="4A3F3F"/>
          <w:u w:val="single"/>
        </w:rPr>
        <w:tab/>
      </w:r>
      <w:r w:rsidRPr="00EF7A4E">
        <w:rPr>
          <w:color w:val="4A3F3F"/>
        </w:rPr>
        <w:t xml:space="preserve"> in the presence ofthe witnesses below named.</w:t>
      </w:r>
    </w:p>
    <w:p w:rsidR="00451970" w:rsidRPr="00EF7A4E" w:rsidRDefault="00451970" w:rsidP="00E042F7">
      <w:pPr>
        <w:pStyle w:val="BodyText"/>
        <w:spacing w:line="261" w:lineRule="auto"/>
        <w:ind w:left="100"/>
        <w:jc w:val="both"/>
        <w:rPr>
          <w:color w:val="4A3F3F"/>
        </w:rPr>
      </w:pPr>
    </w:p>
    <w:p w:rsidR="00451970" w:rsidRPr="00E042F7" w:rsidRDefault="00E042F7" w:rsidP="00E042F7">
      <w:pPr>
        <w:pStyle w:val="BodyText"/>
        <w:spacing w:line="261" w:lineRule="auto"/>
        <w:ind w:left="100"/>
        <w:jc w:val="right"/>
        <w:rPr>
          <w:color w:val="4A3F3F"/>
          <w:u w:val="single"/>
        </w:rPr>
      </w:pPr>
      <w:r>
        <w:rPr>
          <w:color w:val="4A3F3F"/>
          <w:u w:val="single"/>
        </w:rPr>
        <w:tab/>
      </w:r>
      <w:r>
        <w:rPr>
          <w:color w:val="4A3F3F"/>
          <w:u w:val="single"/>
        </w:rPr>
        <w:tab/>
      </w:r>
      <w:r>
        <w:rPr>
          <w:color w:val="4A3F3F"/>
          <w:u w:val="single"/>
        </w:rPr>
        <w:tab/>
      </w:r>
    </w:p>
    <w:p w:rsidR="00451970" w:rsidRPr="00EF7A4E" w:rsidRDefault="00DE7F4B" w:rsidP="00E042F7">
      <w:pPr>
        <w:pStyle w:val="BodyText"/>
        <w:spacing w:line="261" w:lineRule="auto"/>
        <w:ind w:left="100"/>
        <w:jc w:val="right"/>
        <w:rPr>
          <w:color w:val="4A3F3F"/>
        </w:rPr>
      </w:pPr>
      <w:r w:rsidRPr="00EF7A4E">
        <w:rPr>
          <w:color w:val="4A3F3F"/>
        </w:rPr>
        <w:t>INDEMNIFIER</w:t>
      </w:r>
    </w:p>
    <w:p w:rsidR="00451970" w:rsidRPr="00EF7A4E" w:rsidRDefault="00451970" w:rsidP="00E042F7">
      <w:pPr>
        <w:pStyle w:val="BodyText"/>
        <w:spacing w:line="261" w:lineRule="auto"/>
        <w:ind w:left="100"/>
        <w:jc w:val="both"/>
        <w:rPr>
          <w:color w:val="4A3F3F"/>
          <w:sz w:val="2"/>
          <w:szCs w:val="2"/>
        </w:rPr>
      </w:pPr>
    </w:p>
    <w:p w:rsidR="00451970" w:rsidRPr="00EF7A4E" w:rsidRDefault="00DE7F4B" w:rsidP="00E042F7">
      <w:pPr>
        <w:pStyle w:val="Heading1"/>
        <w:jc w:val="both"/>
        <w:rPr>
          <w:u w:val="thick"/>
        </w:rPr>
      </w:pPr>
      <w:r w:rsidRPr="00EF7A4E">
        <w:rPr>
          <w:u w:val="thick"/>
        </w:rPr>
        <w:t>WITNESSES:</w:t>
      </w:r>
    </w:p>
    <w:p w:rsidR="00451970" w:rsidRPr="00EF7A4E" w:rsidRDefault="00451970" w:rsidP="00E042F7">
      <w:pPr>
        <w:pStyle w:val="Heading1"/>
        <w:jc w:val="both"/>
        <w:rPr>
          <w:u w:val="thick"/>
        </w:rPr>
      </w:pPr>
    </w:p>
    <w:p w:rsidR="00451970" w:rsidRPr="00EF7A4E" w:rsidRDefault="00DE7F4B" w:rsidP="00E042F7">
      <w:pPr>
        <w:pStyle w:val="BodyText"/>
        <w:spacing w:line="261" w:lineRule="auto"/>
        <w:ind w:left="450" w:hanging="350"/>
        <w:jc w:val="both"/>
        <w:rPr>
          <w:color w:val="4A3F3F"/>
        </w:rPr>
      </w:pPr>
      <w:r w:rsidRPr="00EF7A4E">
        <w:rPr>
          <w:color w:val="4A3F3F"/>
        </w:rPr>
        <w:t xml:space="preserve">         We,   (1)  Shri  ----------------------------------------------------------------Son of----------------------------------------------------------------------------------------residing at -----------------------------------------------------------------------------------------------------------and employed   as-------------------------------in ----------------------------------------------Department,   Government   of   India/Rajasthan   and   (2)   Shri -----------------------------------------------------------------------Sonof--------------------------------------------------------------------------------------------------------- residing  at ------------------------------------------------------------------------------------------------and employed as---------------------------------------------------------------------------------------------------- in------------------------------------------------------------------------------Department, Government of India/Rajasthan hereby stand as SURETIES to this Bond executed by Shri  ------------------------------------------------------------------------------------------- Son of --------------------------------------------------- residing at ------------------------------------------------------------------------------------------------------in favour of Government of Rajasthan. We undertake the liability of the bond amount to the extent of the bond amount. If the Indemnifier of this Bond fails to discharge their obligations under the Bond, we will pay the bond amount with interest at the rate of 12</w:t>
      </w:r>
      <w:r w:rsidR="004252B8">
        <w:rPr>
          <w:color w:val="4A3F3F"/>
        </w:rPr>
        <w:t>%</w:t>
      </w:r>
      <w:r w:rsidRPr="00EF7A4E">
        <w:rPr>
          <w:color w:val="4A3F3F"/>
        </w:rPr>
        <w:t xml:space="preserve"> per annum. We</w:t>
      </w:r>
      <w:bookmarkStart w:id="0" w:name="_GoBack"/>
      <w:bookmarkEnd w:id="0"/>
      <w:r w:rsidRPr="00EF7A4E">
        <w:rPr>
          <w:color w:val="4A3F3F"/>
        </w:rPr>
        <w:t xml:space="preserve"> further hereby bind ourselves and each of us, and each of our heirs, executors and administrators jointly and severally to pay to the </w:t>
      </w:r>
      <w:r w:rsidR="004252B8" w:rsidRPr="00EF7A4E">
        <w:rPr>
          <w:color w:val="4A3F3F"/>
        </w:rPr>
        <w:t>Indemnified-on</w:t>
      </w:r>
      <w:r w:rsidRPr="00EF7A4E">
        <w:rPr>
          <w:color w:val="4A3F3F"/>
        </w:rPr>
        <w:t xml:space="preserve"> demand of the Scholarship amount received by Shri ----------------------------------------------------------------the Indemnifier under this Bond.</w:t>
      </w:r>
    </w:p>
    <w:p w:rsidR="00CA2C0B" w:rsidRPr="00EF7A4E" w:rsidRDefault="00CA2C0B" w:rsidP="00E042F7">
      <w:pPr>
        <w:pStyle w:val="BodyText"/>
        <w:spacing w:line="261" w:lineRule="auto"/>
        <w:ind w:left="450" w:hanging="350"/>
        <w:jc w:val="both"/>
        <w:rPr>
          <w:color w:val="4A3F3F"/>
        </w:rPr>
      </w:pPr>
    </w:p>
    <w:p w:rsidR="00451970" w:rsidRPr="00EF7A4E" w:rsidRDefault="00E042F7" w:rsidP="00E042F7">
      <w:pPr>
        <w:pStyle w:val="BodyText"/>
        <w:spacing w:line="261" w:lineRule="auto"/>
        <w:ind w:left="450" w:hanging="350"/>
        <w:jc w:val="both"/>
        <w:rPr>
          <w:color w:val="4A3F3F"/>
        </w:rPr>
      </w:pPr>
      <w:r>
        <w:rPr>
          <w:color w:val="4A3F3F"/>
        </w:rPr>
        <w:t xml:space="preserve">     </w:t>
      </w:r>
      <w:r w:rsidR="00DE7F4B" w:rsidRPr="00EF7A4E">
        <w:rPr>
          <w:color w:val="4A3F3F"/>
        </w:rPr>
        <w:t xml:space="preserve">Name and Designation  </w:t>
      </w:r>
      <w:r w:rsidR="00DE7F4B" w:rsidRPr="00EF7A4E">
        <w:rPr>
          <w:color w:val="4A3F3F"/>
        </w:rPr>
        <w:tab/>
      </w:r>
    </w:p>
    <w:p w:rsidR="00451970" w:rsidRPr="00EF7A4E" w:rsidRDefault="00451970" w:rsidP="00E042F7">
      <w:pPr>
        <w:pStyle w:val="BodyText"/>
        <w:spacing w:line="261" w:lineRule="auto"/>
        <w:ind w:left="450" w:hanging="350"/>
        <w:jc w:val="both"/>
        <w:rPr>
          <w:color w:val="4A3F3F"/>
        </w:rPr>
      </w:pPr>
    </w:p>
    <w:p w:rsidR="00451970" w:rsidRPr="00EF7A4E" w:rsidRDefault="00DE7F4B" w:rsidP="00E042F7">
      <w:pPr>
        <w:pStyle w:val="BodyText"/>
        <w:spacing w:line="261" w:lineRule="auto"/>
        <w:ind w:left="450" w:hanging="350"/>
        <w:jc w:val="both"/>
        <w:rPr>
          <w:color w:val="4A3F3F"/>
        </w:rPr>
      </w:pPr>
      <w:r w:rsidRPr="00EF7A4E">
        <w:rPr>
          <w:color w:val="4A3F3F"/>
        </w:rPr>
        <w:t xml:space="preserve">     Name and Designation  </w:t>
      </w:r>
      <w:r w:rsidRPr="00EF7A4E">
        <w:rPr>
          <w:color w:val="4A3F3F"/>
        </w:rPr>
        <w:tab/>
      </w:r>
    </w:p>
    <w:p w:rsidR="00451970" w:rsidRPr="00EF7A4E" w:rsidRDefault="00451970" w:rsidP="00E042F7">
      <w:pPr>
        <w:pStyle w:val="BodyText"/>
        <w:spacing w:line="261" w:lineRule="auto"/>
        <w:ind w:left="450" w:hanging="350"/>
        <w:jc w:val="both"/>
        <w:rPr>
          <w:color w:val="4A3F3F"/>
        </w:rPr>
      </w:pPr>
    </w:p>
    <w:p w:rsidR="00451970" w:rsidRPr="00EF7A4E" w:rsidRDefault="00DE7F4B" w:rsidP="00E042F7">
      <w:pPr>
        <w:pStyle w:val="BodyText"/>
        <w:spacing w:line="261" w:lineRule="auto"/>
        <w:ind w:left="450" w:hanging="350"/>
        <w:jc w:val="right"/>
        <w:rPr>
          <w:color w:val="4A3F3F"/>
        </w:rPr>
      </w:pPr>
      <w:r w:rsidRPr="00EF7A4E">
        <w:rPr>
          <w:color w:val="4A3F3F"/>
        </w:rPr>
        <w:t xml:space="preserve">    SURETIES</w:t>
      </w:r>
    </w:p>
    <w:p w:rsidR="00451970" w:rsidRPr="00EF7A4E" w:rsidRDefault="00DE7F4B" w:rsidP="00E042F7">
      <w:pPr>
        <w:pStyle w:val="BodyText"/>
        <w:spacing w:line="261" w:lineRule="auto"/>
        <w:ind w:left="450" w:hanging="350"/>
        <w:jc w:val="both"/>
        <w:rPr>
          <w:color w:val="4A3F3F"/>
        </w:rPr>
      </w:pPr>
      <w:r w:rsidRPr="00EF7A4E">
        <w:rPr>
          <w:color w:val="4A3F3F"/>
        </w:rPr>
        <w:t xml:space="preserve">    WITNESSES:</w:t>
      </w:r>
    </w:p>
    <w:p w:rsidR="00451970" w:rsidRPr="00EF7A4E" w:rsidRDefault="00DE7F4B" w:rsidP="00E042F7">
      <w:pPr>
        <w:pStyle w:val="BodyText"/>
        <w:spacing w:line="261" w:lineRule="auto"/>
        <w:ind w:left="450" w:hanging="350"/>
        <w:jc w:val="both"/>
        <w:rPr>
          <w:color w:val="4A3F3F"/>
        </w:rPr>
      </w:pPr>
      <w:r w:rsidRPr="00EF7A4E">
        <w:rPr>
          <w:color w:val="4A3F3F"/>
        </w:rPr>
        <w:t xml:space="preserve">    1.</w:t>
      </w:r>
    </w:p>
    <w:p w:rsidR="00451970" w:rsidRPr="00EF7A4E" w:rsidRDefault="00451970" w:rsidP="00E042F7">
      <w:pPr>
        <w:pStyle w:val="BodyText"/>
        <w:spacing w:line="261" w:lineRule="auto"/>
        <w:jc w:val="both"/>
        <w:rPr>
          <w:color w:val="4A3F3F"/>
        </w:rPr>
      </w:pPr>
    </w:p>
    <w:p w:rsidR="00451970" w:rsidRPr="00EF7A4E" w:rsidRDefault="00DE7F4B" w:rsidP="00E042F7">
      <w:pPr>
        <w:pStyle w:val="BodyText"/>
        <w:spacing w:line="261" w:lineRule="auto"/>
        <w:ind w:left="450" w:hanging="350"/>
        <w:jc w:val="both"/>
        <w:rPr>
          <w:color w:val="4A3F3F"/>
        </w:rPr>
      </w:pPr>
      <w:r w:rsidRPr="00EF7A4E">
        <w:rPr>
          <w:color w:val="4A3F3F"/>
        </w:rPr>
        <w:t xml:space="preserve">    2. </w:t>
      </w:r>
    </w:p>
    <w:p w:rsidR="00E042F7" w:rsidRDefault="00DE7F4B" w:rsidP="00E042F7">
      <w:pPr>
        <w:pStyle w:val="BodyText"/>
        <w:spacing w:line="261" w:lineRule="auto"/>
        <w:ind w:left="450" w:hanging="350"/>
        <w:jc w:val="both"/>
        <w:rPr>
          <w:color w:val="4A3F3F"/>
        </w:rPr>
      </w:pPr>
      <w:r w:rsidRPr="00EF7A4E">
        <w:rPr>
          <w:color w:val="4A3F3F"/>
        </w:rPr>
        <w:t xml:space="preserve"> </w:t>
      </w:r>
    </w:p>
    <w:p w:rsidR="00E042F7" w:rsidRDefault="00E042F7" w:rsidP="00E042F7">
      <w:pPr>
        <w:pStyle w:val="BodyText"/>
        <w:spacing w:line="261" w:lineRule="auto"/>
        <w:ind w:left="450" w:hanging="350"/>
        <w:jc w:val="both"/>
        <w:rPr>
          <w:color w:val="4A3F3F"/>
        </w:rPr>
      </w:pPr>
    </w:p>
    <w:p w:rsidR="00CA2C0B" w:rsidRPr="00EF7A4E" w:rsidRDefault="00DE7F4B" w:rsidP="00E042F7">
      <w:pPr>
        <w:pStyle w:val="BodyText"/>
        <w:spacing w:line="261" w:lineRule="auto"/>
        <w:ind w:left="450" w:hanging="350"/>
        <w:jc w:val="both"/>
        <w:rPr>
          <w:color w:val="4A3F3F"/>
        </w:rPr>
      </w:pPr>
      <w:r w:rsidRPr="00EF7A4E">
        <w:rPr>
          <w:color w:val="4A3F3F"/>
        </w:rPr>
        <w:t xml:space="preserve">   NOTE</w:t>
      </w:r>
      <w:r w:rsidR="00E042F7">
        <w:rPr>
          <w:color w:val="4A3F3F"/>
        </w:rPr>
        <w:t xml:space="preserve"> </w:t>
      </w:r>
      <w:r w:rsidRPr="00EF7A4E">
        <w:rPr>
          <w:color w:val="4A3F3F"/>
        </w:rPr>
        <w:t>:</w:t>
      </w:r>
      <w:r w:rsidR="00E042F7">
        <w:rPr>
          <w:color w:val="4A3F3F"/>
        </w:rPr>
        <w:t xml:space="preserve"> </w:t>
      </w:r>
      <w:r w:rsidRPr="00EF7A4E">
        <w:rPr>
          <w:color w:val="4A3F3F"/>
        </w:rPr>
        <w:t>Suppose the Sureties are Government Employees having less than Eight (8)  years</w:t>
      </w:r>
      <w:r w:rsidR="00080DC8">
        <w:rPr>
          <w:color w:val="4A3F3F"/>
        </w:rPr>
        <w:t xml:space="preserve"> </w:t>
      </w:r>
      <w:r w:rsidRPr="00EF7A4E">
        <w:rPr>
          <w:color w:val="4A3F3F"/>
        </w:rPr>
        <w:t>of</w:t>
      </w:r>
      <w:r w:rsidR="00080DC8">
        <w:rPr>
          <w:color w:val="4A3F3F"/>
        </w:rPr>
        <w:t xml:space="preserve"> </w:t>
      </w:r>
      <w:r w:rsidRPr="00EF7A4E">
        <w:rPr>
          <w:color w:val="4A3F3F"/>
        </w:rPr>
        <w:t>remaining service. In that case, the Indemnified will satisfy himself about the solvency ofthe said Sureties by obtaining necessary certificates from the Tehsildar.</w:t>
      </w:r>
    </w:p>
    <w:p w:rsidR="00CA2C0B" w:rsidRPr="00EF7A4E" w:rsidRDefault="00CA2C0B" w:rsidP="00E042F7">
      <w:pPr>
        <w:pStyle w:val="BodyText"/>
        <w:spacing w:line="261" w:lineRule="auto"/>
        <w:ind w:left="450" w:hanging="350"/>
        <w:jc w:val="both"/>
        <w:rPr>
          <w:color w:val="4A3F3F"/>
        </w:rPr>
      </w:pPr>
    </w:p>
    <w:p w:rsidR="00E042F7" w:rsidRDefault="00E042F7" w:rsidP="00E042F7">
      <w:pPr>
        <w:pStyle w:val="BodyText"/>
        <w:spacing w:line="261" w:lineRule="auto"/>
        <w:ind w:left="450" w:hanging="350"/>
        <w:jc w:val="both"/>
        <w:rPr>
          <w:color w:val="4A3F3F"/>
        </w:rPr>
      </w:pPr>
    </w:p>
    <w:p w:rsidR="00F042A3" w:rsidRPr="00E3637C" w:rsidRDefault="00E042F7" w:rsidP="00E042F7">
      <w:pPr>
        <w:pStyle w:val="BodyText"/>
        <w:spacing w:line="261" w:lineRule="auto"/>
        <w:ind w:left="450" w:hanging="350"/>
        <w:jc w:val="both"/>
        <w:rPr>
          <w:color w:val="4A3F3F"/>
        </w:rPr>
      </w:pPr>
      <w:r>
        <w:rPr>
          <w:color w:val="4A3F3F"/>
        </w:rPr>
        <w:t xml:space="preserve"> </w:t>
      </w:r>
    </w:p>
    <w:p w:rsidR="00F042A3" w:rsidRDefault="00F042A3" w:rsidP="00E042F7">
      <w:pPr>
        <w:pStyle w:val="BodyText"/>
        <w:ind w:left="7200"/>
        <w:jc w:val="center"/>
        <w:rPr>
          <w:sz w:val="20"/>
        </w:rPr>
      </w:pPr>
    </w:p>
    <w:sectPr w:rsidR="00F042A3" w:rsidSect="00E3637C">
      <w:footerReference w:type="default" r:id="rId8"/>
      <w:pgSz w:w="12240" w:h="20160" w:code="5"/>
      <w:pgMar w:top="726" w:right="1161" w:bottom="175" w:left="1440"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1D79" w:rsidRDefault="00221D79">
      <w:pPr>
        <w:spacing w:after="0" w:line="240" w:lineRule="auto"/>
      </w:pPr>
      <w:r>
        <w:separator/>
      </w:r>
    </w:p>
  </w:endnote>
  <w:endnote w:type="continuationSeparator" w:id="1">
    <w:p w:rsidR="00221D79" w:rsidRDefault="00221D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005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3446830"/>
      <w:docPartObj>
        <w:docPartGallery w:val="Page Numbers (Bottom of Page)"/>
        <w:docPartUnique/>
      </w:docPartObj>
    </w:sdtPr>
    <w:sdtContent>
      <w:p w:rsidR="00E3637C" w:rsidRDefault="00F77002">
        <w:pPr>
          <w:pStyle w:val="Footer"/>
          <w:jc w:val="center"/>
        </w:pPr>
        <w:r>
          <w:fldChar w:fldCharType="begin"/>
        </w:r>
        <w:r w:rsidR="00E3637C">
          <w:instrText xml:space="preserve"> PAGE   \* MERGEFORMAT </w:instrText>
        </w:r>
        <w:r>
          <w:fldChar w:fldCharType="separate"/>
        </w:r>
        <w:r w:rsidR="00080DC8">
          <w:rPr>
            <w:noProof/>
          </w:rPr>
          <w:t>1</w:t>
        </w:r>
        <w:r>
          <w:rPr>
            <w:noProof/>
          </w:rPr>
          <w:fldChar w:fldCharType="end"/>
        </w:r>
      </w:p>
    </w:sdtContent>
  </w:sdt>
  <w:p w:rsidR="00E3637C" w:rsidRDefault="00E363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1D79" w:rsidRDefault="00221D79">
      <w:pPr>
        <w:spacing w:after="0" w:line="240" w:lineRule="auto"/>
      </w:pPr>
      <w:r>
        <w:separator/>
      </w:r>
    </w:p>
  </w:footnote>
  <w:footnote w:type="continuationSeparator" w:id="1">
    <w:p w:rsidR="00221D79" w:rsidRDefault="00221D7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C4E022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35253E1"/>
    <w:multiLevelType w:val="hybridMultilevel"/>
    <w:tmpl w:val="6E8C7D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7E2118"/>
    <w:multiLevelType w:val="hybridMultilevel"/>
    <w:tmpl w:val="A29CDFD8"/>
    <w:lvl w:ilvl="0" w:tplc="F692D8EA">
      <w:start w:val="1"/>
      <w:numFmt w:val="lowerRoman"/>
      <w:lvlText w:val="(%1)"/>
      <w:lvlJc w:val="left"/>
      <w:pPr>
        <w:ind w:left="415" w:hanging="316"/>
      </w:pPr>
      <w:rPr>
        <w:rFonts w:ascii="Arial MT" w:eastAsia="Arial MT" w:hAnsi="Arial MT" w:cs="Arial MT" w:hint="default"/>
        <w:w w:val="83"/>
        <w:sz w:val="24"/>
        <w:szCs w:val="24"/>
        <w:lang w:val="en-US" w:eastAsia="en-US" w:bidi="ar-SA"/>
      </w:rPr>
    </w:lvl>
    <w:lvl w:ilvl="1" w:tplc="09B850FC">
      <w:start w:val="1"/>
      <w:numFmt w:val="decimal"/>
      <w:lvlText w:val="%2."/>
      <w:lvlJc w:val="left"/>
      <w:pPr>
        <w:ind w:left="1152" w:hanging="253"/>
      </w:pPr>
      <w:rPr>
        <w:rFonts w:ascii="Arial MT" w:eastAsia="Arial MT" w:hAnsi="Arial MT" w:cs="Arial MT" w:hint="default"/>
        <w:w w:val="100"/>
        <w:sz w:val="24"/>
        <w:szCs w:val="24"/>
        <w:lang w:val="en-US" w:eastAsia="en-US" w:bidi="ar-SA"/>
      </w:rPr>
    </w:lvl>
    <w:lvl w:ilvl="2" w:tplc="247CF1D0">
      <w:numFmt w:val="bullet"/>
      <w:lvlText w:val="•"/>
      <w:lvlJc w:val="left"/>
      <w:pPr>
        <w:ind w:left="2117" w:hanging="253"/>
      </w:pPr>
      <w:rPr>
        <w:rFonts w:hint="default"/>
        <w:lang w:val="en-US" w:eastAsia="en-US" w:bidi="ar-SA"/>
      </w:rPr>
    </w:lvl>
    <w:lvl w:ilvl="3" w:tplc="3D381EF4">
      <w:numFmt w:val="bullet"/>
      <w:lvlText w:val="•"/>
      <w:lvlJc w:val="left"/>
      <w:pPr>
        <w:ind w:left="3075" w:hanging="253"/>
      </w:pPr>
      <w:rPr>
        <w:rFonts w:hint="default"/>
        <w:lang w:val="en-US" w:eastAsia="en-US" w:bidi="ar-SA"/>
      </w:rPr>
    </w:lvl>
    <w:lvl w:ilvl="4" w:tplc="FD02F014">
      <w:numFmt w:val="bullet"/>
      <w:lvlText w:val="•"/>
      <w:lvlJc w:val="left"/>
      <w:pPr>
        <w:ind w:left="4033" w:hanging="253"/>
      </w:pPr>
      <w:rPr>
        <w:rFonts w:hint="default"/>
        <w:lang w:val="en-US" w:eastAsia="en-US" w:bidi="ar-SA"/>
      </w:rPr>
    </w:lvl>
    <w:lvl w:ilvl="5" w:tplc="F61C5C82">
      <w:numFmt w:val="bullet"/>
      <w:lvlText w:val="•"/>
      <w:lvlJc w:val="left"/>
      <w:pPr>
        <w:ind w:left="4991" w:hanging="253"/>
      </w:pPr>
      <w:rPr>
        <w:rFonts w:hint="default"/>
        <w:lang w:val="en-US" w:eastAsia="en-US" w:bidi="ar-SA"/>
      </w:rPr>
    </w:lvl>
    <w:lvl w:ilvl="6" w:tplc="4140C3BA">
      <w:numFmt w:val="bullet"/>
      <w:lvlText w:val="•"/>
      <w:lvlJc w:val="left"/>
      <w:pPr>
        <w:ind w:left="5948" w:hanging="253"/>
      </w:pPr>
      <w:rPr>
        <w:rFonts w:hint="default"/>
        <w:lang w:val="en-US" w:eastAsia="en-US" w:bidi="ar-SA"/>
      </w:rPr>
    </w:lvl>
    <w:lvl w:ilvl="7" w:tplc="4AB6837E">
      <w:numFmt w:val="bullet"/>
      <w:lvlText w:val="•"/>
      <w:lvlJc w:val="left"/>
      <w:pPr>
        <w:ind w:left="6906" w:hanging="253"/>
      </w:pPr>
      <w:rPr>
        <w:rFonts w:hint="default"/>
        <w:lang w:val="en-US" w:eastAsia="en-US" w:bidi="ar-SA"/>
      </w:rPr>
    </w:lvl>
    <w:lvl w:ilvl="8" w:tplc="1F8C98C0">
      <w:numFmt w:val="bullet"/>
      <w:lvlText w:val="•"/>
      <w:lvlJc w:val="left"/>
      <w:pPr>
        <w:ind w:left="7864" w:hanging="253"/>
      </w:pPr>
      <w:rPr>
        <w:rFonts w:hint="default"/>
        <w:lang w:val="en-US" w:eastAsia="en-US" w:bidi="ar-SA"/>
      </w:rPr>
    </w:lvl>
  </w:abstractNum>
  <w:abstractNum w:abstractNumId="3">
    <w:nsid w:val="19B85396"/>
    <w:multiLevelType w:val="hybridMultilevel"/>
    <w:tmpl w:val="BE684E94"/>
    <w:lvl w:ilvl="0" w:tplc="41ACB562">
      <w:start w:val="1"/>
      <w:numFmt w:val="upperRoman"/>
      <w:lvlText w:val="(%1)"/>
      <w:lvlJc w:val="left"/>
      <w:pPr>
        <w:ind w:left="1080" w:hanging="720"/>
      </w:pPr>
      <w:rPr>
        <w:rFonts w:hint="default"/>
      </w:rPr>
    </w:lvl>
    <w:lvl w:ilvl="1" w:tplc="1AC083CA" w:tentative="1">
      <w:start w:val="1"/>
      <w:numFmt w:val="lowerLetter"/>
      <w:lvlText w:val="%2."/>
      <w:lvlJc w:val="left"/>
      <w:pPr>
        <w:ind w:left="1440" w:hanging="360"/>
      </w:pPr>
    </w:lvl>
    <w:lvl w:ilvl="2" w:tplc="47063102" w:tentative="1">
      <w:start w:val="1"/>
      <w:numFmt w:val="lowerRoman"/>
      <w:lvlText w:val="%3."/>
      <w:lvlJc w:val="right"/>
      <w:pPr>
        <w:ind w:left="2160" w:hanging="180"/>
      </w:pPr>
    </w:lvl>
    <w:lvl w:ilvl="3" w:tplc="93C8CEA0" w:tentative="1">
      <w:start w:val="1"/>
      <w:numFmt w:val="decimal"/>
      <w:lvlText w:val="%4."/>
      <w:lvlJc w:val="left"/>
      <w:pPr>
        <w:ind w:left="2880" w:hanging="360"/>
      </w:pPr>
    </w:lvl>
    <w:lvl w:ilvl="4" w:tplc="82FC7990" w:tentative="1">
      <w:start w:val="1"/>
      <w:numFmt w:val="lowerLetter"/>
      <w:lvlText w:val="%5."/>
      <w:lvlJc w:val="left"/>
      <w:pPr>
        <w:ind w:left="3600" w:hanging="360"/>
      </w:pPr>
    </w:lvl>
    <w:lvl w:ilvl="5" w:tplc="289420CE" w:tentative="1">
      <w:start w:val="1"/>
      <w:numFmt w:val="lowerRoman"/>
      <w:lvlText w:val="%6."/>
      <w:lvlJc w:val="right"/>
      <w:pPr>
        <w:ind w:left="4320" w:hanging="180"/>
      </w:pPr>
    </w:lvl>
    <w:lvl w:ilvl="6" w:tplc="CBE0C9CC" w:tentative="1">
      <w:start w:val="1"/>
      <w:numFmt w:val="decimal"/>
      <w:lvlText w:val="%7."/>
      <w:lvlJc w:val="left"/>
      <w:pPr>
        <w:ind w:left="5040" w:hanging="360"/>
      </w:pPr>
    </w:lvl>
    <w:lvl w:ilvl="7" w:tplc="0C98659E" w:tentative="1">
      <w:start w:val="1"/>
      <w:numFmt w:val="lowerLetter"/>
      <w:lvlText w:val="%8."/>
      <w:lvlJc w:val="left"/>
      <w:pPr>
        <w:ind w:left="5760" w:hanging="360"/>
      </w:pPr>
    </w:lvl>
    <w:lvl w:ilvl="8" w:tplc="FB00C256" w:tentative="1">
      <w:start w:val="1"/>
      <w:numFmt w:val="lowerRoman"/>
      <w:lvlText w:val="%9."/>
      <w:lvlJc w:val="right"/>
      <w:pPr>
        <w:ind w:left="6480" w:hanging="180"/>
      </w:pPr>
    </w:lvl>
  </w:abstractNum>
  <w:abstractNum w:abstractNumId="4">
    <w:nsid w:val="1F2D4B00"/>
    <w:multiLevelType w:val="hybridMultilevel"/>
    <w:tmpl w:val="E4A2B286"/>
    <w:lvl w:ilvl="0" w:tplc="E56E6A42">
      <w:start w:val="1"/>
      <w:numFmt w:val="decimal"/>
      <w:lvlText w:val="%1."/>
      <w:lvlJc w:val="left"/>
      <w:pPr>
        <w:ind w:left="720" w:hanging="360"/>
      </w:pPr>
    </w:lvl>
    <w:lvl w:ilvl="1" w:tplc="D17649E4" w:tentative="1">
      <w:start w:val="1"/>
      <w:numFmt w:val="lowerLetter"/>
      <w:lvlText w:val="%2."/>
      <w:lvlJc w:val="left"/>
      <w:pPr>
        <w:ind w:left="1440" w:hanging="360"/>
      </w:pPr>
    </w:lvl>
    <w:lvl w:ilvl="2" w:tplc="4126DDB6" w:tentative="1">
      <w:start w:val="1"/>
      <w:numFmt w:val="lowerRoman"/>
      <w:lvlText w:val="%3."/>
      <w:lvlJc w:val="right"/>
      <w:pPr>
        <w:ind w:left="2160" w:hanging="180"/>
      </w:pPr>
    </w:lvl>
    <w:lvl w:ilvl="3" w:tplc="43521160" w:tentative="1">
      <w:start w:val="1"/>
      <w:numFmt w:val="decimal"/>
      <w:lvlText w:val="%4."/>
      <w:lvlJc w:val="left"/>
      <w:pPr>
        <w:ind w:left="2880" w:hanging="360"/>
      </w:pPr>
    </w:lvl>
    <w:lvl w:ilvl="4" w:tplc="ECE0CB58" w:tentative="1">
      <w:start w:val="1"/>
      <w:numFmt w:val="lowerLetter"/>
      <w:lvlText w:val="%5."/>
      <w:lvlJc w:val="left"/>
      <w:pPr>
        <w:ind w:left="3600" w:hanging="360"/>
      </w:pPr>
    </w:lvl>
    <w:lvl w:ilvl="5" w:tplc="6960290A" w:tentative="1">
      <w:start w:val="1"/>
      <w:numFmt w:val="lowerRoman"/>
      <w:lvlText w:val="%6."/>
      <w:lvlJc w:val="right"/>
      <w:pPr>
        <w:ind w:left="4320" w:hanging="180"/>
      </w:pPr>
    </w:lvl>
    <w:lvl w:ilvl="6" w:tplc="ED602BE0" w:tentative="1">
      <w:start w:val="1"/>
      <w:numFmt w:val="decimal"/>
      <w:lvlText w:val="%7."/>
      <w:lvlJc w:val="left"/>
      <w:pPr>
        <w:ind w:left="5040" w:hanging="360"/>
      </w:pPr>
    </w:lvl>
    <w:lvl w:ilvl="7" w:tplc="7CE4BBE2" w:tentative="1">
      <w:start w:val="1"/>
      <w:numFmt w:val="lowerLetter"/>
      <w:lvlText w:val="%8."/>
      <w:lvlJc w:val="left"/>
      <w:pPr>
        <w:ind w:left="5760" w:hanging="360"/>
      </w:pPr>
    </w:lvl>
    <w:lvl w:ilvl="8" w:tplc="72E8C95C" w:tentative="1">
      <w:start w:val="1"/>
      <w:numFmt w:val="lowerRoman"/>
      <w:lvlText w:val="%9."/>
      <w:lvlJc w:val="right"/>
      <w:pPr>
        <w:ind w:left="6480" w:hanging="180"/>
      </w:pPr>
    </w:lvl>
  </w:abstractNum>
  <w:abstractNum w:abstractNumId="5">
    <w:nsid w:val="20225E37"/>
    <w:multiLevelType w:val="hybridMultilevel"/>
    <w:tmpl w:val="6366D8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A671D3"/>
    <w:multiLevelType w:val="hybridMultilevel"/>
    <w:tmpl w:val="E6421F2E"/>
    <w:lvl w:ilvl="0" w:tplc="68863EF4">
      <w:start w:val="1"/>
      <w:numFmt w:val="decimal"/>
      <w:lvlText w:val="%1."/>
      <w:lvlJc w:val="left"/>
      <w:pPr>
        <w:ind w:left="322" w:hanging="240"/>
      </w:pPr>
      <w:rPr>
        <w:rFonts w:ascii="Times New Roman" w:eastAsia="Times New Roman" w:hAnsi="Times New Roman" w:cs="Times New Roman" w:hint="default"/>
        <w:w w:val="100"/>
        <w:sz w:val="24"/>
        <w:szCs w:val="24"/>
        <w:lang w:val="en-US" w:eastAsia="en-US" w:bidi="ar-SA"/>
      </w:rPr>
    </w:lvl>
    <w:lvl w:ilvl="1" w:tplc="9D568D88">
      <w:numFmt w:val="bullet"/>
      <w:lvlText w:val="•"/>
      <w:lvlJc w:val="left"/>
      <w:pPr>
        <w:ind w:left="553" w:hanging="240"/>
      </w:pPr>
      <w:rPr>
        <w:rFonts w:hint="default"/>
        <w:lang w:val="en-US" w:eastAsia="en-US" w:bidi="ar-SA"/>
      </w:rPr>
    </w:lvl>
    <w:lvl w:ilvl="2" w:tplc="36D621B2">
      <w:numFmt w:val="bullet"/>
      <w:lvlText w:val="•"/>
      <w:lvlJc w:val="left"/>
      <w:pPr>
        <w:ind w:left="786" w:hanging="240"/>
      </w:pPr>
      <w:rPr>
        <w:rFonts w:hint="default"/>
        <w:lang w:val="en-US" w:eastAsia="en-US" w:bidi="ar-SA"/>
      </w:rPr>
    </w:lvl>
    <w:lvl w:ilvl="3" w:tplc="00BCA722">
      <w:numFmt w:val="bullet"/>
      <w:lvlText w:val="•"/>
      <w:lvlJc w:val="left"/>
      <w:pPr>
        <w:ind w:left="1019" w:hanging="240"/>
      </w:pPr>
      <w:rPr>
        <w:rFonts w:hint="default"/>
        <w:lang w:val="en-US" w:eastAsia="en-US" w:bidi="ar-SA"/>
      </w:rPr>
    </w:lvl>
    <w:lvl w:ilvl="4" w:tplc="6246797E">
      <w:numFmt w:val="bullet"/>
      <w:lvlText w:val="•"/>
      <w:lvlJc w:val="left"/>
      <w:pPr>
        <w:ind w:left="1252" w:hanging="240"/>
      </w:pPr>
      <w:rPr>
        <w:rFonts w:hint="default"/>
        <w:lang w:val="en-US" w:eastAsia="en-US" w:bidi="ar-SA"/>
      </w:rPr>
    </w:lvl>
    <w:lvl w:ilvl="5" w:tplc="467C60C0">
      <w:numFmt w:val="bullet"/>
      <w:lvlText w:val="•"/>
      <w:lvlJc w:val="left"/>
      <w:pPr>
        <w:ind w:left="1486" w:hanging="240"/>
      </w:pPr>
      <w:rPr>
        <w:rFonts w:hint="default"/>
        <w:lang w:val="en-US" w:eastAsia="en-US" w:bidi="ar-SA"/>
      </w:rPr>
    </w:lvl>
    <w:lvl w:ilvl="6" w:tplc="140C6568">
      <w:numFmt w:val="bullet"/>
      <w:lvlText w:val="•"/>
      <w:lvlJc w:val="left"/>
      <w:pPr>
        <w:ind w:left="1719" w:hanging="240"/>
      </w:pPr>
      <w:rPr>
        <w:rFonts w:hint="default"/>
        <w:lang w:val="en-US" w:eastAsia="en-US" w:bidi="ar-SA"/>
      </w:rPr>
    </w:lvl>
    <w:lvl w:ilvl="7" w:tplc="CFEAC32E">
      <w:numFmt w:val="bullet"/>
      <w:lvlText w:val="•"/>
      <w:lvlJc w:val="left"/>
      <w:pPr>
        <w:ind w:left="1952" w:hanging="240"/>
      </w:pPr>
      <w:rPr>
        <w:rFonts w:hint="default"/>
        <w:lang w:val="en-US" w:eastAsia="en-US" w:bidi="ar-SA"/>
      </w:rPr>
    </w:lvl>
    <w:lvl w:ilvl="8" w:tplc="457E7EE2">
      <w:numFmt w:val="bullet"/>
      <w:lvlText w:val="•"/>
      <w:lvlJc w:val="left"/>
      <w:pPr>
        <w:ind w:left="2185" w:hanging="240"/>
      </w:pPr>
      <w:rPr>
        <w:rFonts w:hint="default"/>
        <w:lang w:val="en-US" w:eastAsia="en-US" w:bidi="ar-SA"/>
      </w:rPr>
    </w:lvl>
  </w:abstractNum>
  <w:abstractNum w:abstractNumId="7">
    <w:nsid w:val="287E1463"/>
    <w:multiLevelType w:val="hybridMultilevel"/>
    <w:tmpl w:val="840C4F9E"/>
    <w:lvl w:ilvl="0" w:tplc="6FA68FCE">
      <w:start w:val="1"/>
      <w:numFmt w:val="decimal"/>
      <w:lvlText w:val="(%1)"/>
      <w:lvlJc w:val="left"/>
      <w:pPr>
        <w:ind w:left="820" w:hanging="720"/>
      </w:pPr>
      <w:rPr>
        <w:rFonts w:asciiTheme="minorHAnsi" w:eastAsia="SimSun" w:hAnsiTheme="minorHAnsi"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4B6E7FE1"/>
    <w:multiLevelType w:val="hybridMultilevel"/>
    <w:tmpl w:val="2F30C344"/>
    <w:lvl w:ilvl="0" w:tplc="F1BEC736">
      <w:start w:val="1"/>
      <w:numFmt w:val="upperRoman"/>
      <w:lvlText w:val="(%1)"/>
      <w:lvlJc w:val="left"/>
      <w:pPr>
        <w:ind w:left="1080" w:hanging="720"/>
      </w:pPr>
      <w:rPr>
        <w:rFonts w:hint="default"/>
      </w:rPr>
    </w:lvl>
    <w:lvl w:ilvl="1" w:tplc="EA5A3B92" w:tentative="1">
      <w:start w:val="1"/>
      <w:numFmt w:val="lowerLetter"/>
      <w:lvlText w:val="%2."/>
      <w:lvlJc w:val="left"/>
      <w:pPr>
        <w:ind w:left="1440" w:hanging="360"/>
      </w:pPr>
    </w:lvl>
    <w:lvl w:ilvl="2" w:tplc="B87606B6" w:tentative="1">
      <w:start w:val="1"/>
      <w:numFmt w:val="lowerRoman"/>
      <w:lvlText w:val="%3."/>
      <w:lvlJc w:val="right"/>
      <w:pPr>
        <w:ind w:left="2160" w:hanging="180"/>
      </w:pPr>
    </w:lvl>
    <w:lvl w:ilvl="3" w:tplc="C29ED20A" w:tentative="1">
      <w:start w:val="1"/>
      <w:numFmt w:val="decimal"/>
      <w:lvlText w:val="%4."/>
      <w:lvlJc w:val="left"/>
      <w:pPr>
        <w:ind w:left="2880" w:hanging="360"/>
      </w:pPr>
    </w:lvl>
    <w:lvl w:ilvl="4" w:tplc="49362BEC" w:tentative="1">
      <w:start w:val="1"/>
      <w:numFmt w:val="lowerLetter"/>
      <w:lvlText w:val="%5."/>
      <w:lvlJc w:val="left"/>
      <w:pPr>
        <w:ind w:left="3600" w:hanging="360"/>
      </w:pPr>
    </w:lvl>
    <w:lvl w:ilvl="5" w:tplc="626AEC5E" w:tentative="1">
      <w:start w:val="1"/>
      <w:numFmt w:val="lowerRoman"/>
      <w:lvlText w:val="%6."/>
      <w:lvlJc w:val="right"/>
      <w:pPr>
        <w:ind w:left="4320" w:hanging="180"/>
      </w:pPr>
    </w:lvl>
    <w:lvl w:ilvl="6" w:tplc="8EA82D5E" w:tentative="1">
      <w:start w:val="1"/>
      <w:numFmt w:val="decimal"/>
      <w:lvlText w:val="%7."/>
      <w:lvlJc w:val="left"/>
      <w:pPr>
        <w:ind w:left="5040" w:hanging="360"/>
      </w:pPr>
    </w:lvl>
    <w:lvl w:ilvl="7" w:tplc="EB6AC69A" w:tentative="1">
      <w:start w:val="1"/>
      <w:numFmt w:val="lowerLetter"/>
      <w:lvlText w:val="%8."/>
      <w:lvlJc w:val="left"/>
      <w:pPr>
        <w:ind w:left="5760" w:hanging="360"/>
      </w:pPr>
    </w:lvl>
    <w:lvl w:ilvl="8" w:tplc="9B886036" w:tentative="1">
      <w:start w:val="1"/>
      <w:numFmt w:val="lowerRoman"/>
      <w:lvlText w:val="%9."/>
      <w:lvlJc w:val="right"/>
      <w:pPr>
        <w:ind w:left="6480" w:hanging="180"/>
      </w:pPr>
    </w:lvl>
  </w:abstractNum>
  <w:abstractNum w:abstractNumId="9">
    <w:nsid w:val="5C090682"/>
    <w:multiLevelType w:val="hybridMultilevel"/>
    <w:tmpl w:val="7FBCBB56"/>
    <w:lvl w:ilvl="0" w:tplc="A55C400C">
      <w:start w:val="1"/>
      <w:numFmt w:val="upperRoman"/>
      <w:lvlText w:val="(%1)"/>
      <w:lvlJc w:val="left"/>
      <w:pPr>
        <w:ind w:left="1074" w:hanging="720"/>
      </w:pPr>
      <w:rPr>
        <w:rFonts w:eastAsia="SimSun" w:hint="default"/>
      </w:rPr>
    </w:lvl>
    <w:lvl w:ilvl="1" w:tplc="04090019" w:tentative="1">
      <w:start w:val="1"/>
      <w:numFmt w:val="lowerLetter"/>
      <w:lvlText w:val="%2."/>
      <w:lvlJc w:val="left"/>
      <w:pPr>
        <w:ind w:left="1434" w:hanging="360"/>
      </w:pPr>
    </w:lvl>
    <w:lvl w:ilvl="2" w:tplc="0409001B" w:tentative="1">
      <w:start w:val="1"/>
      <w:numFmt w:val="lowerRoman"/>
      <w:lvlText w:val="%3."/>
      <w:lvlJc w:val="right"/>
      <w:pPr>
        <w:ind w:left="2154" w:hanging="180"/>
      </w:pPr>
    </w:lvl>
    <w:lvl w:ilvl="3" w:tplc="0409000F" w:tentative="1">
      <w:start w:val="1"/>
      <w:numFmt w:val="decimal"/>
      <w:lvlText w:val="%4."/>
      <w:lvlJc w:val="left"/>
      <w:pPr>
        <w:ind w:left="2874" w:hanging="360"/>
      </w:pPr>
    </w:lvl>
    <w:lvl w:ilvl="4" w:tplc="04090019" w:tentative="1">
      <w:start w:val="1"/>
      <w:numFmt w:val="lowerLetter"/>
      <w:lvlText w:val="%5."/>
      <w:lvlJc w:val="left"/>
      <w:pPr>
        <w:ind w:left="3594" w:hanging="360"/>
      </w:pPr>
    </w:lvl>
    <w:lvl w:ilvl="5" w:tplc="0409001B" w:tentative="1">
      <w:start w:val="1"/>
      <w:numFmt w:val="lowerRoman"/>
      <w:lvlText w:val="%6."/>
      <w:lvlJc w:val="right"/>
      <w:pPr>
        <w:ind w:left="4314" w:hanging="180"/>
      </w:pPr>
    </w:lvl>
    <w:lvl w:ilvl="6" w:tplc="0409000F" w:tentative="1">
      <w:start w:val="1"/>
      <w:numFmt w:val="decimal"/>
      <w:lvlText w:val="%7."/>
      <w:lvlJc w:val="left"/>
      <w:pPr>
        <w:ind w:left="5034" w:hanging="360"/>
      </w:pPr>
    </w:lvl>
    <w:lvl w:ilvl="7" w:tplc="04090019" w:tentative="1">
      <w:start w:val="1"/>
      <w:numFmt w:val="lowerLetter"/>
      <w:lvlText w:val="%8."/>
      <w:lvlJc w:val="left"/>
      <w:pPr>
        <w:ind w:left="5754" w:hanging="360"/>
      </w:pPr>
    </w:lvl>
    <w:lvl w:ilvl="8" w:tplc="0409001B" w:tentative="1">
      <w:start w:val="1"/>
      <w:numFmt w:val="lowerRoman"/>
      <w:lvlText w:val="%9."/>
      <w:lvlJc w:val="right"/>
      <w:pPr>
        <w:ind w:left="6474" w:hanging="180"/>
      </w:pPr>
    </w:lvl>
  </w:abstractNum>
  <w:abstractNum w:abstractNumId="10">
    <w:nsid w:val="61140C55"/>
    <w:multiLevelType w:val="hybridMultilevel"/>
    <w:tmpl w:val="CAEA2D72"/>
    <w:lvl w:ilvl="0" w:tplc="EE26A5F2">
      <w:start w:val="1"/>
      <w:numFmt w:val="decimal"/>
      <w:lvlText w:val="(%1)"/>
      <w:lvlJc w:val="left"/>
      <w:pPr>
        <w:ind w:left="792" w:hanging="440"/>
      </w:pPr>
      <w:rPr>
        <w:rFonts w:eastAsia="SimSun" w:hint="default"/>
      </w:rPr>
    </w:lvl>
    <w:lvl w:ilvl="1" w:tplc="E1389E7A" w:tentative="1">
      <w:start w:val="1"/>
      <w:numFmt w:val="lowerLetter"/>
      <w:lvlText w:val="%2."/>
      <w:lvlJc w:val="left"/>
      <w:pPr>
        <w:ind w:left="1432" w:hanging="360"/>
      </w:pPr>
    </w:lvl>
    <w:lvl w:ilvl="2" w:tplc="40EC1982" w:tentative="1">
      <w:start w:val="1"/>
      <w:numFmt w:val="lowerRoman"/>
      <w:lvlText w:val="%3."/>
      <w:lvlJc w:val="right"/>
      <w:pPr>
        <w:ind w:left="2152" w:hanging="180"/>
      </w:pPr>
    </w:lvl>
    <w:lvl w:ilvl="3" w:tplc="DA580082" w:tentative="1">
      <w:start w:val="1"/>
      <w:numFmt w:val="decimal"/>
      <w:lvlText w:val="%4."/>
      <w:lvlJc w:val="left"/>
      <w:pPr>
        <w:ind w:left="2872" w:hanging="360"/>
      </w:pPr>
    </w:lvl>
    <w:lvl w:ilvl="4" w:tplc="B25CEB6E" w:tentative="1">
      <w:start w:val="1"/>
      <w:numFmt w:val="lowerLetter"/>
      <w:lvlText w:val="%5."/>
      <w:lvlJc w:val="left"/>
      <w:pPr>
        <w:ind w:left="3592" w:hanging="360"/>
      </w:pPr>
    </w:lvl>
    <w:lvl w:ilvl="5" w:tplc="9B0EF9BA" w:tentative="1">
      <w:start w:val="1"/>
      <w:numFmt w:val="lowerRoman"/>
      <w:lvlText w:val="%6."/>
      <w:lvlJc w:val="right"/>
      <w:pPr>
        <w:ind w:left="4312" w:hanging="180"/>
      </w:pPr>
    </w:lvl>
    <w:lvl w:ilvl="6" w:tplc="017AEB00" w:tentative="1">
      <w:start w:val="1"/>
      <w:numFmt w:val="decimal"/>
      <w:lvlText w:val="%7."/>
      <w:lvlJc w:val="left"/>
      <w:pPr>
        <w:ind w:left="5032" w:hanging="360"/>
      </w:pPr>
    </w:lvl>
    <w:lvl w:ilvl="7" w:tplc="028CEC32" w:tentative="1">
      <w:start w:val="1"/>
      <w:numFmt w:val="lowerLetter"/>
      <w:lvlText w:val="%8."/>
      <w:lvlJc w:val="left"/>
      <w:pPr>
        <w:ind w:left="5752" w:hanging="360"/>
      </w:pPr>
    </w:lvl>
    <w:lvl w:ilvl="8" w:tplc="D2F82B78" w:tentative="1">
      <w:start w:val="1"/>
      <w:numFmt w:val="lowerRoman"/>
      <w:lvlText w:val="%9."/>
      <w:lvlJc w:val="right"/>
      <w:pPr>
        <w:ind w:left="6472" w:hanging="180"/>
      </w:pPr>
    </w:lvl>
  </w:abstractNum>
  <w:abstractNum w:abstractNumId="11">
    <w:nsid w:val="6F9F7C35"/>
    <w:multiLevelType w:val="hybridMultilevel"/>
    <w:tmpl w:val="6E8ED672"/>
    <w:lvl w:ilvl="0" w:tplc="6FA68FCE">
      <w:start w:val="1"/>
      <w:numFmt w:val="decimal"/>
      <w:lvlText w:val="(%1)"/>
      <w:lvlJc w:val="left"/>
      <w:pPr>
        <w:ind w:left="820" w:hanging="720"/>
      </w:pPr>
      <w:rPr>
        <w:rFonts w:asciiTheme="minorHAnsi" w:eastAsia="SimSun" w:hAnsiTheme="minorHAnsi" w:cstheme="minorBidi" w:hint="default"/>
        <w:sz w:val="22"/>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abstractNum w:abstractNumId="12">
    <w:nsid w:val="77BD66E2"/>
    <w:multiLevelType w:val="hybridMultilevel"/>
    <w:tmpl w:val="4FC6CAA4"/>
    <w:lvl w:ilvl="0" w:tplc="6E926A9E">
      <w:start w:val="1"/>
      <w:numFmt w:val="decimal"/>
      <w:lvlText w:val="%1."/>
      <w:lvlJc w:val="left"/>
      <w:pPr>
        <w:ind w:left="352" w:hanging="253"/>
      </w:pPr>
      <w:rPr>
        <w:rFonts w:ascii="Arial MT" w:eastAsia="Arial MT" w:hAnsi="Arial MT" w:cs="Arial MT" w:hint="default"/>
        <w:w w:val="100"/>
        <w:sz w:val="24"/>
        <w:szCs w:val="24"/>
        <w:lang w:val="en-US" w:eastAsia="en-US" w:bidi="ar-SA"/>
      </w:rPr>
    </w:lvl>
    <w:lvl w:ilvl="1" w:tplc="C2745E06">
      <w:start w:val="1"/>
      <w:numFmt w:val="upperLetter"/>
      <w:lvlText w:val="%2."/>
      <w:lvlJc w:val="left"/>
      <w:pPr>
        <w:ind w:left="415" w:hanging="316"/>
      </w:pPr>
      <w:rPr>
        <w:rFonts w:hint="default"/>
        <w:b/>
        <w:bCs/>
        <w:w w:val="96"/>
        <w:lang w:val="en-US" w:eastAsia="en-US" w:bidi="ar-SA"/>
      </w:rPr>
    </w:lvl>
    <w:lvl w:ilvl="2" w:tplc="73701A5E">
      <w:start w:val="1"/>
      <w:numFmt w:val="decimal"/>
      <w:lvlText w:val="%3."/>
      <w:lvlJc w:val="left"/>
      <w:pPr>
        <w:ind w:left="352" w:hanging="253"/>
      </w:pPr>
      <w:rPr>
        <w:rFonts w:hint="default"/>
        <w:b/>
        <w:bCs/>
        <w:w w:val="100"/>
        <w:lang w:val="en-US" w:eastAsia="en-US" w:bidi="ar-SA"/>
      </w:rPr>
    </w:lvl>
    <w:lvl w:ilvl="3" w:tplc="C7A81004">
      <w:start w:val="1"/>
      <w:numFmt w:val="decimal"/>
      <w:lvlText w:val="%4."/>
      <w:lvlJc w:val="left"/>
      <w:pPr>
        <w:ind w:left="1152" w:hanging="253"/>
        <w:jc w:val="right"/>
      </w:pPr>
      <w:rPr>
        <w:rFonts w:hint="default"/>
        <w:w w:val="100"/>
        <w:lang w:val="en-US" w:eastAsia="en-US" w:bidi="ar-SA"/>
      </w:rPr>
    </w:lvl>
    <w:lvl w:ilvl="4" w:tplc="C11E2758">
      <w:numFmt w:val="bullet"/>
      <w:lvlText w:val="•"/>
      <w:lvlJc w:val="left"/>
      <w:pPr>
        <w:ind w:left="3315" w:hanging="253"/>
      </w:pPr>
      <w:rPr>
        <w:rFonts w:hint="default"/>
        <w:lang w:val="en-US" w:eastAsia="en-US" w:bidi="ar-SA"/>
      </w:rPr>
    </w:lvl>
    <w:lvl w:ilvl="5" w:tplc="C628A0E2">
      <w:numFmt w:val="bullet"/>
      <w:lvlText w:val="•"/>
      <w:lvlJc w:val="left"/>
      <w:pPr>
        <w:ind w:left="4392" w:hanging="253"/>
      </w:pPr>
      <w:rPr>
        <w:rFonts w:hint="default"/>
        <w:lang w:val="en-US" w:eastAsia="en-US" w:bidi="ar-SA"/>
      </w:rPr>
    </w:lvl>
    <w:lvl w:ilvl="6" w:tplc="94D413E0">
      <w:numFmt w:val="bullet"/>
      <w:lvlText w:val="•"/>
      <w:lvlJc w:val="left"/>
      <w:pPr>
        <w:ind w:left="5470" w:hanging="253"/>
      </w:pPr>
      <w:rPr>
        <w:rFonts w:hint="default"/>
        <w:lang w:val="en-US" w:eastAsia="en-US" w:bidi="ar-SA"/>
      </w:rPr>
    </w:lvl>
    <w:lvl w:ilvl="7" w:tplc="F8F8CDA4">
      <w:numFmt w:val="bullet"/>
      <w:lvlText w:val="•"/>
      <w:lvlJc w:val="left"/>
      <w:pPr>
        <w:ind w:left="6547" w:hanging="253"/>
      </w:pPr>
      <w:rPr>
        <w:rFonts w:hint="default"/>
        <w:lang w:val="en-US" w:eastAsia="en-US" w:bidi="ar-SA"/>
      </w:rPr>
    </w:lvl>
    <w:lvl w:ilvl="8" w:tplc="B1F0D278">
      <w:numFmt w:val="bullet"/>
      <w:lvlText w:val="•"/>
      <w:lvlJc w:val="left"/>
      <w:pPr>
        <w:ind w:left="7625" w:hanging="253"/>
      </w:pPr>
      <w:rPr>
        <w:rFonts w:hint="default"/>
        <w:lang w:val="en-US" w:eastAsia="en-US" w:bidi="ar-SA"/>
      </w:rPr>
    </w:lvl>
  </w:abstractNum>
  <w:abstractNum w:abstractNumId="13">
    <w:nsid w:val="780A774F"/>
    <w:multiLevelType w:val="hybridMultilevel"/>
    <w:tmpl w:val="B0CC20D2"/>
    <w:lvl w:ilvl="0" w:tplc="6FA68FCE">
      <w:start w:val="1"/>
      <w:numFmt w:val="decimal"/>
      <w:lvlText w:val="(%1)"/>
      <w:lvlJc w:val="left"/>
      <w:pPr>
        <w:ind w:left="820" w:hanging="720"/>
      </w:pPr>
      <w:rPr>
        <w:rFonts w:asciiTheme="minorHAnsi" w:eastAsia="SimSun" w:hAnsiTheme="minorHAnsi"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7BAA0812"/>
    <w:multiLevelType w:val="hybridMultilevel"/>
    <w:tmpl w:val="8556D91A"/>
    <w:lvl w:ilvl="0" w:tplc="54BE8046">
      <w:start w:val="1"/>
      <w:numFmt w:val="upperRoman"/>
      <w:lvlText w:val="(%1)"/>
      <w:lvlJc w:val="left"/>
      <w:pPr>
        <w:ind w:left="819" w:hanging="720"/>
      </w:pPr>
      <w:rPr>
        <w:rFonts w:eastAsia="SimSun"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num w:numId="1">
    <w:abstractNumId w:val="0"/>
  </w:num>
  <w:num w:numId="2">
    <w:abstractNumId w:val="12"/>
  </w:num>
  <w:num w:numId="3">
    <w:abstractNumId w:val="6"/>
  </w:num>
  <w:num w:numId="4">
    <w:abstractNumId w:val="2"/>
  </w:num>
  <w:num w:numId="5">
    <w:abstractNumId w:val="10"/>
  </w:num>
  <w:num w:numId="6">
    <w:abstractNumId w:val="4"/>
  </w:num>
  <w:num w:numId="7">
    <w:abstractNumId w:val="8"/>
  </w:num>
  <w:num w:numId="8">
    <w:abstractNumId w:val="3"/>
  </w:num>
  <w:num w:numId="9">
    <w:abstractNumId w:val="1"/>
  </w:num>
  <w:num w:numId="10">
    <w:abstractNumId w:val="9"/>
  </w:num>
  <w:num w:numId="11">
    <w:abstractNumId w:val="5"/>
  </w:num>
  <w:num w:numId="12">
    <w:abstractNumId w:val="14"/>
  </w:num>
  <w:num w:numId="13">
    <w:abstractNumId w:val="11"/>
  </w:num>
  <w:num w:numId="14">
    <w:abstractNumId w:val="7"/>
  </w:num>
  <w:num w:numId="15">
    <w:abstractNumId w:val="1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649FD"/>
    <w:rsid w:val="00000069"/>
    <w:rsid w:val="00000445"/>
    <w:rsid w:val="000007AB"/>
    <w:rsid w:val="00003E49"/>
    <w:rsid w:val="00003E75"/>
    <w:rsid w:val="000050F6"/>
    <w:rsid w:val="0000563D"/>
    <w:rsid w:val="00006C79"/>
    <w:rsid w:val="00007181"/>
    <w:rsid w:val="00010871"/>
    <w:rsid w:val="00010B87"/>
    <w:rsid w:val="0001112B"/>
    <w:rsid w:val="00012898"/>
    <w:rsid w:val="0001327F"/>
    <w:rsid w:val="00013813"/>
    <w:rsid w:val="0001405C"/>
    <w:rsid w:val="000149C0"/>
    <w:rsid w:val="00015293"/>
    <w:rsid w:val="00017010"/>
    <w:rsid w:val="00017648"/>
    <w:rsid w:val="00017895"/>
    <w:rsid w:val="000201BB"/>
    <w:rsid w:val="00020C4F"/>
    <w:rsid w:val="000258FF"/>
    <w:rsid w:val="000269BF"/>
    <w:rsid w:val="000271DA"/>
    <w:rsid w:val="00030095"/>
    <w:rsid w:val="00030A6C"/>
    <w:rsid w:val="00031080"/>
    <w:rsid w:val="00031091"/>
    <w:rsid w:val="000314F4"/>
    <w:rsid w:val="00031A91"/>
    <w:rsid w:val="00034EA7"/>
    <w:rsid w:val="00035E4B"/>
    <w:rsid w:val="000368E4"/>
    <w:rsid w:val="000404B3"/>
    <w:rsid w:val="00040C12"/>
    <w:rsid w:val="00041A46"/>
    <w:rsid w:val="00043325"/>
    <w:rsid w:val="00043BF5"/>
    <w:rsid w:val="00044728"/>
    <w:rsid w:val="00045979"/>
    <w:rsid w:val="00046061"/>
    <w:rsid w:val="00046067"/>
    <w:rsid w:val="00046AD9"/>
    <w:rsid w:val="000474EA"/>
    <w:rsid w:val="000477DE"/>
    <w:rsid w:val="000513AB"/>
    <w:rsid w:val="00051788"/>
    <w:rsid w:val="00052B1D"/>
    <w:rsid w:val="00052BA8"/>
    <w:rsid w:val="00052E07"/>
    <w:rsid w:val="00052F3A"/>
    <w:rsid w:val="000535F2"/>
    <w:rsid w:val="00054069"/>
    <w:rsid w:val="00054CD7"/>
    <w:rsid w:val="00055244"/>
    <w:rsid w:val="0005619B"/>
    <w:rsid w:val="00056E4A"/>
    <w:rsid w:val="00057DAF"/>
    <w:rsid w:val="00061C99"/>
    <w:rsid w:val="000621AB"/>
    <w:rsid w:val="0006277F"/>
    <w:rsid w:val="00062806"/>
    <w:rsid w:val="00062A43"/>
    <w:rsid w:val="00062ED7"/>
    <w:rsid w:val="0006479D"/>
    <w:rsid w:val="000655E3"/>
    <w:rsid w:val="00065F8A"/>
    <w:rsid w:val="00066611"/>
    <w:rsid w:val="00066CDE"/>
    <w:rsid w:val="00066E0F"/>
    <w:rsid w:val="0006727C"/>
    <w:rsid w:val="00067D05"/>
    <w:rsid w:val="00071914"/>
    <w:rsid w:val="000722F6"/>
    <w:rsid w:val="000732BA"/>
    <w:rsid w:val="00073F03"/>
    <w:rsid w:val="00074655"/>
    <w:rsid w:val="00074BA1"/>
    <w:rsid w:val="000750B3"/>
    <w:rsid w:val="00077AEE"/>
    <w:rsid w:val="0008003C"/>
    <w:rsid w:val="000808FF"/>
    <w:rsid w:val="00080DC8"/>
    <w:rsid w:val="00080EFD"/>
    <w:rsid w:val="000815A2"/>
    <w:rsid w:val="0008169F"/>
    <w:rsid w:val="0008393C"/>
    <w:rsid w:val="00083E12"/>
    <w:rsid w:val="00084801"/>
    <w:rsid w:val="000861E4"/>
    <w:rsid w:val="00086322"/>
    <w:rsid w:val="000871A8"/>
    <w:rsid w:val="00087C04"/>
    <w:rsid w:val="0009000B"/>
    <w:rsid w:val="000905C2"/>
    <w:rsid w:val="000907A7"/>
    <w:rsid w:val="00090A37"/>
    <w:rsid w:val="00090CF3"/>
    <w:rsid w:val="0009156E"/>
    <w:rsid w:val="000915BC"/>
    <w:rsid w:val="00091671"/>
    <w:rsid w:val="00091954"/>
    <w:rsid w:val="00095606"/>
    <w:rsid w:val="000965D2"/>
    <w:rsid w:val="00096CCC"/>
    <w:rsid w:val="00097838"/>
    <w:rsid w:val="000978F3"/>
    <w:rsid w:val="000A003B"/>
    <w:rsid w:val="000A037D"/>
    <w:rsid w:val="000A0F7E"/>
    <w:rsid w:val="000A1337"/>
    <w:rsid w:val="000A1597"/>
    <w:rsid w:val="000A34A7"/>
    <w:rsid w:val="000A3939"/>
    <w:rsid w:val="000A3E7B"/>
    <w:rsid w:val="000A433A"/>
    <w:rsid w:val="000A4538"/>
    <w:rsid w:val="000A45F9"/>
    <w:rsid w:val="000A4E80"/>
    <w:rsid w:val="000A505B"/>
    <w:rsid w:val="000A686E"/>
    <w:rsid w:val="000A6BCC"/>
    <w:rsid w:val="000A7437"/>
    <w:rsid w:val="000A7558"/>
    <w:rsid w:val="000B19DA"/>
    <w:rsid w:val="000B1B77"/>
    <w:rsid w:val="000B23D9"/>
    <w:rsid w:val="000B2C4F"/>
    <w:rsid w:val="000B337D"/>
    <w:rsid w:val="000B4D09"/>
    <w:rsid w:val="000B4D8A"/>
    <w:rsid w:val="000B5344"/>
    <w:rsid w:val="000B54BB"/>
    <w:rsid w:val="000B6280"/>
    <w:rsid w:val="000B64EF"/>
    <w:rsid w:val="000B7D6C"/>
    <w:rsid w:val="000C05E2"/>
    <w:rsid w:val="000C0C66"/>
    <w:rsid w:val="000C0F23"/>
    <w:rsid w:val="000C20ED"/>
    <w:rsid w:val="000C55B0"/>
    <w:rsid w:val="000C60FE"/>
    <w:rsid w:val="000C764B"/>
    <w:rsid w:val="000D0760"/>
    <w:rsid w:val="000D08D2"/>
    <w:rsid w:val="000D262D"/>
    <w:rsid w:val="000D3572"/>
    <w:rsid w:val="000D36F8"/>
    <w:rsid w:val="000D4C66"/>
    <w:rsid w:val="000D4D68"/>
    <w:rsid w:val="000D4F5D"/>
    <w:rsid w:val="000D6603"/>
    <w:rsid w:val="000D76E1"/>
    <w:rsid w:val="000D7FB1"/>
    <w:rsid w:val="000E0175"/>
    <w:rsid w:val="000E0224"/>
    <w:rsid w:val="000E0661"/>
    <w:rsid w:val="000E06DE"/>
    <w:rsid w:val="000E1710"/>
    <w:rsid w:val="000E1B74"/>
    <w:rsid w:val="000E21A3"/>
    <w:rsid w:val="000E226F"/>
    <w:rsid w:val="000E22D6"/>
    <w:rsid w:val="000E263F"/>
    <w:rsid w:val="000E4408"/>
    <w:rsid w:val="000E4E5D"/>
    <w:rsid w:val="000E4F8E"/>
    <w:rsid w:val="000E5665"/>
    <w:rsid w:val="000E6799"/>
    <w:rsid w:val="000E6839"/>
    <w:rsid w:val="000E7F24"/>
    <w:rsid w:val="000F02C1"/>
    <w:rsid w:val="000F1480"/>
    <w:rsid w:val="000F1500"/>
    <w:rsid w:val="000F1861"/>
    <w:rsid w:val="000F21A8"/>
    <w:rsid w:val="000F2C2D"/>
    <w:rsid w:val="000F2FF3"/>
    <w:rsid w:val="000F34B9"/>
    <w:rsid w:val="000F357E"/>
    <w:rsid w:val="000F42E3"/>
    <w:rsid w:val="000F448F"/>
    <w:rsid w:val="000F5152"/>
    <w:rsid w:val="000F622E"/>
    <w:rsid w:val="000F7C4E"/>
    <w:rsid w:val="000F7E36"/>
    <w:rsid w:val="000F7E6F"/>
    <w:rsid w:val="00100B7A"/>
    <w:rsid w:val="001037FA"/>
    <w:rsid w:val="00103AE4"/>
    <w:rsid w:val="00103EBB"/>
    <w:rsid w:val="001057F5"/>
    <w:rsid w:val="00105FC8"/>
    <w:rsid w:val="0011122B"/>
    <w:rsid w:val="00111554"/>
    <w:rsid w:val="00111791"/>
    <w:rsid w:val="00111B95"/>
    <w:rsid w:val="00112D5E"/>
    <w:rsid w:val="001134AF"/>
    <w:rsid w:val="00113E1C"/>
    <w:rsid w:val="001147C9"/>
    <w:rsid w:val="00115D21"/>
    <w:rsid w:val="00115F0A"/>
    <w:rsid w:val="00116B98"/>
    <w:rsid w:val="00116D21"/>
    <w:rsid w:val="00120FF4"/>
    <w:rsid w:val="00121728"/>
    <w:rsid w:val="0012183D"/>
    <w:rsid w:val="00121A8D"/>
    <w:rsid w:val="00121D27"/>
    <w:rsid w:val="0012202F"/>
    <w:rsid w:val="00122FF5"/>
    <w:rsid w:val="00123592"/>
    <w:rsid w:val="00123C11"/>
    <w:rsid w:val="0012566F"/>
    <w:rsid w:val="0012627F"/>
    <w:rsid w:val="00126563"/>
    <w:rsid w:val="0012680C"/>
    <w:rsid w:val="00126A47"/>
    <w:rsid w:val="001272DC"/>
    <w:rsid w:val="00130521"/>
    <w:rsid w:val="00130DA0"/>
    <w:rsid w:val="00130F69"/>
    <w:rsid w:val="001336B9"/>
    <w:rsid w:val="00133E6E"/>
    <w:rsid w:val="001346A1"/>
    <w:rsid w:val="0013528F"/>
    <w:rsid w:val="001357ED"/>
    <w:rsid w:val="0013649B"/>
    <w:rsid w:val="00136A14"/>
    <w:rsid w:val="00137198"/>
    <w:rsid w:val="00137715"/>
    <w:rsid w:val="00137F3A"/>
    <w:rsid w:val="0014091C"/>
    <w:rsid w:val="00140CF0"/>
    <w:rsid w:val="00141871"/>
    <w:rsid w:val="00142782"/>
    <w:rsid w:val="0014466A"/>
    <w:rsid w:val="00144C81"/>
    <w:rsid w:val="00145540"/>
    <w:rsid w:val="00146A2C"/>
    <w:rsid w:val="00146BE2"/>
    <w:rsid w:val="00147168"/>
    <w:rsid w:val="0014728B"/>
    <w:rsid w:val="001478A5"/>
    <w:rsid w:val="001501CF"/>
    <w:rsid w:val="0015169D"/>
    <w:rsid w:val="00152B18"/>
    <w:rsid w:val="00152CD3"/>
    <w:rsid w:val="001540BF"/>
    <w:rsid w:val="001556B2"/>
    <w:rsid w:val="00156A52"/>
    <w:rsid w:val="001571E6"/>
    <w:rsid w:val="00157C26"/>
    <w:rsid w:val="00157C68"/>
    <w:rsid w:val="001604D5"/>
    <w:rsid w:val="0016088B"/>
    <w:rsid w:val="00160A40"/>
    <w:rsid w:val="001613DB"/>
    <w:rsid w:val="001622D0"/>
    <w:rsid w:val="00163AED"/>
    <w:rsid w:val="00165759"/>
    <w:rsid w:val="001657D5"/>
    <w:rsid w:val="0016630A"/>
    <w:rsid w:val="00167B0D"/>
    <w:rsid w:val="00170013"/>
    <w:rsid w:val="00170747"/>
    <w:rsid w:val="001708C6"/>
    <w:rsid w:val="00170AEE"/>
    <w:rsid w:val="0017395B"/>
    <w:rsid w:val="00175887"/>
    <w:rsid w:val="00175D14"/>
    <w:rsid w:val="00175D60"/>
    <w:rsid w:val="0017601D"/>
    <w:rsid w:val="0017640A"/>
    <w:rsid w:val="00177449"/>
    <w:rsid w:val="00177D2B"/>
    <w:rsid w:val="001801EC"/>
    <w:rsid w:val="00180BEA"/>
    <w:rsid w:val="00180D44"/>
    <w:rsid w:val="001819DA"/>
    <w:rsid w:val="00182EF3"/>
    <w:rsid w:val="00183FE5"/>
    <w:rsid w:val="0018430C"/>
    <w:rsid w:val="0018478C"/>
    <w:rsid w:val="00184DAE"/>
    <w:rsid w:val="00184E9F"/>
    <w:rsid w:val="00185101"/>
    <w:rsid w:val="00185495"/>
    <w:rsid w:val="00190B85"/>
    <w:rsid w:val="0019248C"/>
    <w:rsid w:val="001931D2"/>
    <w:rsid w:val="0019327B"/>
    <w:rsid w:val="00193ACD"/>
    <w:rsid w:val="00193EF2"/>
    <w:rsid w:val="00194DD2"/>
    <w:rsid w:val="00195CBE"/>
    <w:rsid w:val="00195EB1"/>
    <w:rsid w:val="001967DD"/>
    <w:rsid w:val="00196919"/>
    <w:rsid w:val="001971CC"/>
    <w:rsid w:val="00197753"/>
    <w:rsid w:val="001A05AC"/>
    <w:rsid w:val="001A07A7"/>
    <w:rsid w:val="001A1A05"/>
    <w:rsid w:val="001A304C"/>
    <w:rsid w:val="001A40F3"/>
    <w:rsid w:val="001A47CF"/>
    <w:rsid w:val="001A61BD"/>
    <w:rsid w:val="001B011D"/>
    <w:rsid w:val="001B313C"/>
    <w:rsid w:val="001B3364"/>
    <w:rsid w:val="001B3BD2"/>
    <w:rsid w:val="001B3C69"/>
    <w:rsid w:val="001B3E5C"/>
    <w:rsid w:val="001B4615"/>
    <w:rsid w:val="001B4F40"/>
    <w:rsid w:val="001B61DC"/>
    <w:rsid w:val="001B70CE"/>
    <w:rsid w:val="001B7549"/>
    <w:rsid w:val="001B7AA8"/>
    <w:rsid w:val="001B7E7D"/>
    <w:rsid w:val="001C0D3A"/>
    <w:rsid w:val="001C13D7"/>
    <w:rsid w:val="001C24FD"/>
    <w:rsid w:val="001C2B2B"/>
    <w:rsid w:val="001C30F2"/>
    <w:rsid w:val="001C3701"/>
    <w:rsid w:val="001C43E3"/>
    <w:rsid w:val="001C4529"/>
    <w:rsid w:val="001C54AB"/>
    <w:rsid w:val="001C5AB8"/>
    <w:rsid w:val="001C5B13"/>
    <w:rsid w:val="001C6DF6"/>
    <w:rsid w:val="001C76A6"/>
    <w:rsid w:val="001C77EC"/>
    <w:rsid w:val="001D095B"/>
    <w:rsid w:val="001D129A"/>
    <w:rsid w:val="001D28D8"/>
    <w:rsid w:val="001D493F"/>
    <w:rsid w:val="001D56D7"/>
    <w:rsid w:val="001D75ED"/>
    <w:rsid w:val="001D76B9"/>
    <w:rsid w:val="001D778F"/>
    <w:rsid w:val="001E05FF"/>
    <w:rsid w:val="001E19FB"/>
    <w:rsid w:val="001E299B"/>
    <w:rsid w:val="001E3918"/>
    <w:rsid w:val="001E49D0"/>
    <w:rsid w:val="001E7248"/>
    <w:rsid w:val="001E76D6"/>
    <w:rsid w:val="001E79F4"/>
    <w:rsid w:val="001F01D0"/>
    <w:rsid w:val="001F03F9"/>
    <w:rsid w:val="001F0B64"/>
    <w:rsid w:val="001F0ECA"/>
    <w:rsid w:val="001F1DAE"/>
    <w:rsid w:val="001F1EC7"/>
    <w:rsid w:val="001F2146"/>
    <w:rsid w:val="001F243B"/>
    <w:rsid w:val="001F25E3"/>
    <w:rsid w:val="001F27A6"/>
    <w:rsid w:val="001F2D48"/>
    <w:rsid w:val="001F322C"/>
    <w:rsid w:val="001F396D"/>
    <w:rsid w:val="001F3CAC"/>
    <w:rsid w:val="001F3EB9"/>
    <w:rsid w:val="001F5A5E"/>
    <w:rsid w:val="001F6FD6"/>
    <w:rsid w:val="001F76CB"/>
    <w:rsid w:val="001F76E0"/>
    <w:rsid w:val="00200AF3"/>
    <w:rsid w:val="00201946"/>
    <w:rsid w:val="00201F8D"/>
    <w:rsid w:val="00202D98"/>
    <w:rsid w:val="00203694"/>
    <w:rsid w:val="002039F9"/>
    <w:rsid w:val="00203FF9"/>
    <w:rsid w:val="00204BD8"/>
    <w:rsid w:val="0020578B"/>
    <w:rsid w:val="00205C63"/>
    <w:rsid w:val="002060E2"/>
    <w:rsid w:val="002063C5"/>
    <w:rsid w:val="00207004"/>
    <w:rsid w:val="002073F0"/>
    <w:rsid w:val="002079D5"/>
    <w:rsid w:val="00210200"/>
    <w:rsid w:val="00210363"/>
    <w:rsid w:val="00210A60"/>
    <w:rsid w:val="00211282"/>
    <w:rsid w:val="00211F43"/>
    <w:rsid w:val="00212286"/>
    <w:rsid w:val="00215AEA"/>
    <w:rsid w:val="00215FB2"/>
    <w:rsid w:val="002166EE"/>
    <w:rsid w:val="00216AD2"/>
    <w:rsid w:val="00217A42"/>
    <w:rsid w:val="0022058F"/>
    <w:rsid w:val="00221BEA"/>
    <w:rsid w:val="00221D79"/>
    <w:rsid w:val="00222211"/>
    <w:rsid w:val="002235EF"/>
    <w:rsid w:val="002244BC"/>
    <w:rsid w:val="002255F4"/>
    <w:rsid w:val="0022575D"/>
    <w:rsid w:val="00225A82"/>
    <w:rsid w:val="0022676B"/>
    <w:rsid w:val="00230221"/>
    <w:rsid w:val="00230E0F"/>
    <w:rsid w:val="00231B70"/>
    <w:rsid w:val="0023273A"/>
    <w:rsid w:val="00233C11"/>
    <w:rsid w:val="00233E4A"/>
    <w:rsid w:val="00233F97"/>
    <w:rsid w:val="00235765"/>
    <w:rsid w:val="00236B27"/>
    <w:rsid w:val="0023754E"/>
    <w:rsid w:val="00237AC2"/>
    <w:rsid w:val="00237DD1"/>
    <w:rsid w:val="00240542"/>
    <w:rsid w:val="00240CC5"/>
    <w:rsid w:val="00241230"/>
    <w:rsid w:val="002460AA"/>
    <w:rsid w:val="002508B6"/>
    <w:rsid w:val="00251D01"/>
    <w:rsid w:val="00252258"/>
    <w:rsid w:val="00253563"/>
    <w:rsid w:val="002536FC"/>
    <w:rsid w:val="00253788"/>
    <w:rsid w:val="00253D36"/>
    <w:rsid w:val="00253E72"/>
    <w:rsid w:val="002540AA"/>
    <w:rsid w:val="00255B46"/>
    <w:rsid w:val="002579A0"/>
    <w:rsid w:val="002601D8"/>
    <w:rsid w:val="0026124A"/>
    <w:rsid w:val="00261614"/>
    <w:rsid w:val="00261B57"/>
    <w:rsid w:val="0026212E"/>
    <w:rsid w:val="00263298"/>
    <w:rsid w:val="00263676"/>
    <w:rsid w:val="00263D92"/>
    <w:rsid w:val="00264467"/>
    <w:rsid w:val="0026540E"/>
    <w:rsid w:val="00265751"/>
    <w:rsid w:val="00265D89"/>
    <w:rsid w:val="00265E80"/>
    <w:rsid w:val="0026703D"/>
    <w:rsid w:val="00267271"/>
    <w:rsid w:val="00267686"/>
    <w:rsid w:val="00267851"/>
    <w:rsid w:val="0027221C"/>
    <w:rsid w:val="0027234D"/>
    <w:rsid w:val="002727F4"/>
    <w:rsid w:val="00272C77"/>
    <w:rsid w:val="00273312"/>
    <w:rsid w:val="0027348F"/>
    <w:rsid w:val="00275B1C"/>
    <w:rsid w:val="002764E2"/>
    <w:rsid w:val="0027759A"/>
    <w:rsid w:val="002776D4"/>
    <w:rsid w:val="0028120C"/>
    <w:rsid w:val="0028289A"/>
    <w:rsid w:val="00283E19"/>
    <w:rsid w:val="002843B9"/>
    <w:rsid w:val="0028481D"/>
    <w:rsid w:val="002849B8"/>
    <w:rsid w:val="00284C01"/>
    <w:rsid w:val="00284D4C"/>
    <w:rsid w:val="00284E53"/>
    <w:rsid w:val="00285C38"/>
    <w:rsid w:val="00286E0E"/>
    <w:rsid w:val="00286EFC"/>
    <w:rsid w:val="00287944"/>
    <w:rsid w:val="00291447"/>
    <w:rsid w:val="0029154E"/>
    <w:rsid w:val="00291B88"/>
    <w:rsid w:val="002922A1"/>
    <w:rsid w:val="00293565"/>
    <w:rsid w:val="00294582"/>
    <w:rsid w:val="00294A31"/>
    <w:rsid w:val="00294AC0"/>
    <w:rsid w:val="00294C26"/>
    <w:rsid w:val="00294C7B"/>
    <w:rsid w:val="00294F31"/>
    <w:rsid w:val="00294F3B"/>
    <w:rsid w:val="002965A9"/>
    <w:rsid w:val="00296C39"/>
    <w:rsid w:val="002A0C8A"/>
    <w:rsid w:val="002A0F09"/>
    <w:rsid w:val="002A1839"/>
    <w:rsid w:val="002A1970"/>
    <w:rsid w:val="002A32FB"/>
    <w:rsid w:val="002A38F9"/>
    <w:rsid w:val="002A410A"/>
    <w:rsid w:val="002A4E12"/>
    <w:rsid w:val="002A5497"/>
    <w:rsid w:val="002A6A5A"/>
    <w:rsid w:val="002A6A79"/>
    <w:rsid w:val="002A7968"/>
    <w:rsid w:val="002B0271"/>
    <w:rsid w:val="002B12A2"/>
    <w:rsid w:val="002B4F7B"/>
    <w:rsid w:val="002B5114"/>
    <w:rsid w:val="002B55FC"/>
    <w:rsid w:val="002B5CA8"/>
    <w:rsid w:val="002B731E"/>
    <w:rsid w:val="002B75CB"/>
    <w:rsid w:val="002B78CF"/>
    <w:rsid w:val="002B7B42"/>
    <w:rsid w:val="002B7C95"/>
    <w:rsid w:val="002C003B"/>
    <w:rsid w:val="002C051D"/>
    <w:rsid w:val="002C0AFA"/>
    <w:rsid w:val="002C14A0"/>
    <w:rsid w:val="002C165C"/>
    <w:rsid w:val="002C18F8"/>
    <w:rsid w:val="002C1D21"/>
    <w:rsid w:val="002C2AA3"/>
    <w:rsid w:val="002C3666"/>
    <w:rsid w:val="002C366C"/>
    <w:rsid w:val="002C443C"/>
    <w:rsid w:val="002C4501"/>
    <w:rsid w:val="002C4513"/>
    <w:rsid w:val="002C4FF8"/>
    <w:rsid w:val="002C5AC7"/>
    <w:rsid w:val="002C6103"/>
    <w:rsid w:val="002C7633"/>
    <w:rsid w:val="002D125F"/>
    <w:rsid w:val="002D187A"/>
    <w:rsid w:val="002D23E0"/>
    <w:rsid w:val="002D2696"/>
    <w:rsid w:val="002D56D7"/>
    <w:rsid w:val="002D59C7"/>
    <w:rsid w:val="002D5E51"/>
    <w:rsid w:val="002D682A"/>
    <w:rsid w:val="002D69AE"/>
    <w:rsid w:val="002D788E"/>
    <w:rsid w:val="002E0A52"/>
    <w:rsid w:val="002E143F"/>
    <w:rsid w:val="002E1D8A"/>
    <w:rsid w:val="002E4586"/>
    <w:rsid w:val="002E4BD9"/>
    <w:rsid w:val="002E5D19"/>
    <w:rsid w:val="002E5DA9"/>
    <w:rsid w:val="002E63A4"/>
    <w:rsid w:val="002E6D95"/>
    <w:rsid w:val="002E6EF6"/>
    <w:rsid w:val="002E743E"/>
    <w:rsid w:val="002F064D"/>
    <w:rsid w:val="002F085B"/>
    <w:rsid w:val="002F10D6"/>
    <w:rsid w:val="002F196E"/>
    <w:rsid w:val="002F1D3B"/>
    <w:rsid w:val="002F2BE8"/>
    <w:rsid w:val="002F394E"/>
    <w:rsid w:val="002F398C"/>
    <w:rsid w:val="002F478D"/>
    <w:rsid w:val="002F6696"/>
    <w:rsid w:val="002F69AD"/>
    <w:rsid w:val="002F6B7F"/>
    <w:rsid w:val="002F6D38"/>
    <w:rsid w:val="002F7605"/>
    <w:rsid w:val="002F7665"/>
    <w:rsid w:val="00300AFF"/>
    <w:rsid w:val="00300D5F"/>
    <w:rsid w:val="003013E7"/>
    <w:rsid w:val="0030358E"/>
    <w:rsid w:val="003037E6"/>
    <w:rsid w:val="00304FB4"/>
    <w:rsid w:val="00305411"/>
    <w:rsid w:val="00305B85"/>
    <w:rsid w:val="0030619F"/>
    <w:rsid w:val="0030676F"/>
    <w:rsid w:val="003067FA"/>
    <w:rsid w:val="0030699B"/>
    <w:rsid w:val="00306B16"/>
    <w:rsid w:val="00307F1A"/>
    <w:rsid w:val="00311125"/>
    <w:rsid w:val="003118E3"/>
    <w:rsid w:val="003133A9"/>
    <w:rsid w:val="00314E10"/>
    <w:rsid w:val="00314F2D"/>
    <w:rsid w:val="00314FA2"/>
    <w:rsid w:val="00315398"/>
    <w:rsid w:val="00315E1E"/>
    <w:rsid w:val="00316AB8"/>
    <w:rsid w:val="00316B7C"/>
    <w:rsid w:val="00316F95"/>
    <w:rsid w:val="0031771C"/>
    <w:rsid w:val="003179CF"/>
    <w:rsid w:val="00317E15"/>
    <w:rsid w:val="003209DF"/>
    <w:rsid w:val="00324122"/>
    <w:rsid w:val="0032461D"/>
    <w:rsid w:val="00324C4A"/>
    <w:rsid w:val="0032500F"/>
    <w:rsid w:val="00325DD9"/>
    <w:rsid w:val="00325E27"/>
    <w:rsid w:val="003264A6"/>
    <w:rsid w:val="0032675D"/>
    <w:rsid w:val="00326E1B"/>
    <w:rsid w:val="00327B0A"/>
    <w:rsid w:val="003305C8"/>
    <w:rsid w:val="00330B51"/>
    <w:rsid w:val="00331469"/>
    <w:rsid w:val="00331874"/>
    <w:rsid w:val="003318C2"/>
    <w:rsid w:val="00332149"/>
    <w:rsid w:val="00332DFF"/>
    <w:rsid w:val="00333415"/>
    <w:rsid w:val="00335387"/>
    <w:rsid w:val="0033572A"/>
    <w:rsid w:val="0033598E"/>
    <w:rsid w:val="00340790"/>
    <w:rsid w:val="003412DC"/>
    <w:rsid w:val="003415B2"/>
    <w:rsid w:val="00341B43"/>
    <w:rsid w:val="00342129"/>
    <w:rsid w:val="00343750"/>
    <w:rsid w:val="003442D0"/>
    <w:rsid w:val="003446A3"/>
    <w:rsid w:val="003447A2"/>
    <w:rsid w:val="00345322"/>
    <w:rsid w:val="0034557F"/>
    <w:rsid w:val="0034571B"/>
    <w:rsid w:val="003463BE"/>
    <w:rsid w:val="003466DB"/>
    <w:rsid w:val="003467E0"/>
    <w:rsid w:val="00346EFF"/>
    <w:rsid w:val="00347424"/>
    <w:rsid w:val="003478ED"/>
    <w:rsid w:val="00347B5D"/>
    <w:rsid w:val="003501F8"/>
    <w:rsid w:val="003505B2"/>
    <w:rsid w:val="0035139E"/>
    <w:rsid w:val="00352F51"/>
    <w:rsid w:val="0035371D"/>
    <w:rsid w:val="00354AD3"/>
    <w:rsid w:val="00355596"/>
    <w:rsid w:val="003558B5"/>
    <w:rsid w:val="00355DA3"/>
    <w:rsid w:val="0035646D"/>
    <w:rsid w:val="00357AD0"/>
    <w:rsid w:val="003606EC"/>
    <w:rsid w:val="00360AAF"/>
    <w:rsid w:val="00360B3E"/>
    <w:rsid w:val="00361C96"/>
    <w:rsid w:val="00361DF1"/>
    <w:rsid w:val="00362771"/>
    <w:rsid w:val="003628D4"/>
    <w:rsid w:val="00362FCA"/>
    <w:rsid w:val="00363003"/>
    <w:rsid w:val="0036398C"/>
    <w:rsid w:val="00364655"/>
    <w:rsid w:val="003658C7"/>
    <w:rsid w:val="00365A7F"/>
    <w:rsid w:val="003707B8"/>
    <w:rsid w:val="00372693"/>
    <w:rsid w:val="00372BE1"/>
    <w:rsid w:val="00372C2B"/>
    <w:rsid w:val="00374353"/>
    <w:rsid w:val="0037480E"/>
    <w:rsid w:val="003748B0"/>
    <w:rsid w:val="00375321"/>
    <w:rsid w:val="00375419"/>
    <w:rsid w:val="00375FD5"/>
    <w:rsid w:val="00376D3F"/>
    <w:rsid w:val="00377448"/>
    <w:rsid w:val="00380422"/>
    <w:rsid w:val="00380DCF"/>
    <w:rsid w:val="0038142E"/>
    <w:rsid w:val="00381CC8"/>
    <w:rsid w:val="003826EA"/>
    <w:rsid w:val="0038279D"/>
    <w:rsid w:val="00384A2B"/>
    <w:rsid w:val="00385218"/>
    <w:rsid w:val="00390478"/>
    <w:rsid w:val="00390946"/>
    <w:rsid w:val="0039118E"/>
    <w:rsid w:val="00391A10"/>
    <w:rsid w:val="00391EB1"/>
    <w:rsid w:val="00392058"/>
    <w:rsid w:val="00392425"/>
    <w:rsid w:val="003937EF"/>
    <w:rsid w:val="00393D14"/>
    <w:rsid w:val="00393D94"/>
    <w:rsid w:val="003951EA"/>
    <w:rsid w:val="003972E8"/>
    <w:rsid w:val="00397DC3"/>
    <w:rsid w:val="00397FF6"/>
    <w:rsid w:val="003A0F63"/>
    <w:rsid w:val="003A231E"/>
    <w:rsid w:val="003A37BE"/>
    <w:rsid w:val="003A5F5F"/>
    <w:rsid w:val="003A5F8C"/>
    <w:rsid w:val="003A6797"/>
    <w:rsid w:val="003A6B35"/>
    <w:rsid w:val="003B0026"/>
    <w:rsid w:val="003B3094"/>
    <w:rsid w:val="003B3E0C"/>
    <w:rsid w:val="003B40A5"/>
    <w:rsid w:val="003B40DD"/>
    <w:rsid w:val="003B4396"/>
    <w:rsid w:val="003B49AC"/>
    <w:rsid w:val="003B4B1C"/>
    <w:rsid w:val="003B4E3B"/>
    <w:rsid w:val="003B5B98"/>
    <w:rsid w:val="003C010B"/>
    <w:rsid w:val="003C16CD"/>
    <w:rsid w:val="003C375F"/>
    <w:rsid w:val="003C50DE"/>
    <w:rsid w:val="003C52D9"/>
    <w:rsid w:val="003C657E"/>
    <w:rsid w:val="003C71C9"/>
    <w:rsid w:val="003D0C80"/>
    <w:rsid w:val="003D1824"/>
    <w:rsid w:val="003D1B87"/>
    <w:rsid w:val="003D2D2A"/>
    <w:rsid w:val="003D2DCC"/>
    <w:rsid w:val="003D2EA0"/>
    <w:rsid w:val="003D4523"/>
    <w:rsid w:val="003D4BA4"/>
    <w:rsid w:val="003D52F2"/>
    <w:rsid w:val="003D5561"/>
    <w:rsid w:val="003E0551"/>
    <w:rsid w:val="003E0BD4"/>
    <w:rsid w:val="003E2443"/>
    <w:rsid w:val="003E2FF1"/>
    <w:rsid w:val="003E7829"/>
    <w:rsid w:val="003E7C23"/>
    <w:rsid w:val="003F191E"/>
    <w:rsid w:val="003F28DF"/>
    <w:rsid w:val="003F2AF9"/>
    <w:rsid w:val="003F354B"/>
    <w:rsid w:val="003F4263"/>
    <w:rsid w:val="003F54A5"/>
    <w:rsid w:val="003F6B02"/>
    <w:rsid w:val="003F7A11"/>
    <w:rsid w:val="00402740"/>
    <w:rsid w:val="00404822"/>
    <w:rsid w:val="0040500C"/>
    <w:rsid w:val="004052DA"/>
    <w:rsid w:val="00405452"/>
    <w:rsid w:val="00405B03"/>
    <w:rsid w:val="00405D60"/>
    <w:rsid w:val="00406526"/>
    <w:rsid w:val="004066EE"/>
    <w:rsid w:val="00406732"/>
    <w:rsid w:val="004073F8"/>
    <w:rsid w:val="00407645"/>
    <w:rsid w:val="0040799C"/>
    <w:rsid w:val="00407D46"/>
    <w:rsid w:val="004101D4"/>
    <w:rsid w:val="004107DF"/>
    <w:rsid w:val="004118F4"/>
    <w:rsid w:val="00412225"/>
    <w:rsid w:val="0041284E"/>
    <w:rsid w:val="00413450"/>
    <w:rsid w:val="00413890"/>
    <w:rsid w:val="0041451F"/>
    <w:rsid w:val="00414C24"/>
    <w:rsid w:val="004152E3"/>
    <w:rsid w:val="004156C2"/>
    <w:rsid w:val="004160C7"/>
    <w:rsid w:val="004175ED"/>
    <w:rsid w:val="00417A62"/>
    <w:rsid w:val="004207EC"/>
    <w:rsid w:val="00421B90"/>
    <w:rsid w:val="004221E2"/>
    <w:rsid w:val="00423100"/>
    <w:rsid w:val="0042330F"/>
    <w:rsid w:val="0042331A"/>
    <w:rsid w:val="004237B7"/>
    <w:rsid w:val="00424378"/>
    <w:rsid w:val="004243B1"/>
    <w:rsid w:val="00425124"/>
    <w:rsid w:val="004252B8"/>
    <w:rsid w:val="004261F4"/>
    <w:rsid w:val="004264DE"/>
    <w:rsid w:val="004275F6"/>
    <w:rsid w:val="00427C04"/>
    <w:rsid w:val="004300DD"/>
    <w:rsid w:val="00430139"/>
    <w:rsid w:val="004313F2"/>
    <w:rsid w:val="00431B2F"/>
    <w:rsid w:val="00433535"/>
    <w:rsid w:val="0043468A"/>
    <w:rsid w:val="00434B04"/>
    <w:rsid w:val="00434F56"/>
    <w:rsid w:val="00436D2F"/>
    <w:rsid w:val="00436F80"/>
    <w:rsid w:val="0043703E"/>
    <w:rsid w:val="004402BD"/>
    <w:rsid w:val="00440E1D"/>
    <w:rsid w:val="00441BB0"/>
    <w:rsid w:val="0044348A"/>
    <w:rsid w:val="00443996"/>
    <w:rsid w:val="004450C1"/>
    <w:rsid w:val="00445272"/>
    <w:rsid w:val="00445786"/>
    <w:rsid w:val="00446904"/>
    <w:rsid w:val="004513F8"/>
    <w:rsid w:val="00451970"/>
    <w:rsid w:val="00451C88"/>
    <w:rsid w:val="00451CA9"/>
    <w:rsid w:val="00452942"/>
    <w:rsid w:val="00452C6F"/>
    <w:rsid w:val="00452F3C"/>
    <w:rsid w:val="00453041"/>
    <w:rsid w:val="00453951"/>
    <w:rsid w:val="00454A23"/>
    <w:rsid w:val="004564DC"/>
    <w:rsid w:val="00456B47"/>
    <w:rsid w:val="00456F39"/>
    <w:rsid w:val="00457375"/>
    <w:rsid w:val="00457BE2"/>
    <w:rsid w:val="00457E89"/>
    <w:rsid w:val="00457F21"/>
    <w:rsid w:val="004602A2"/>
    <w:rsid w:val="004602E0"/>
    <w:rsid w:val="00460B2D"/>
    <w:rsid w:val="00461004"/>
    <w:rsid w:val="004627C7"/>
    <w:rsid w:val="0046359D"/>
    <w:rsid w:val="00464054"/>
    <w:rsid w:val="00464828"/>
    <w:rsid w:val="00464C7A"/>
    <w:rsid w:val="00464C91"/>
    <w:rsid w:val="00465382"/>
    <w:rsid w:val="00465CB3"/>
    <w:rsid w:val="00466686"/>
    <w:rsid w:val="004666B3"/>
    <w:rsid w:val="00466AB3"/>
    <w:rsid w:val="00466E14"/>
    <w:rsid w:val="00467815"/>
    <w:rsid w:val="00470026"/>
    <w:rsid w:val="00470198"/>
    <w:rsid w:val="0047071C"/>
    <w:rsid w:val="00470E0E"/>
    <w:rsid w:val="00470E94"/>
    <w:rsid w:val="00470ED2"/>
    <w:rsid w:val="00471B5B"/>
    <w:rsid w:val="00471F82"/>
    <w:rsid w:val="0047222F"/>
    <w:rsid w:val="0047380E"/>
    <w:rsid w:val="00475421"/>
    <w:rsid w:val="0047617C"/>
    <w:rsid w:val="00476219"/>
    <w:rsid w:val="0047652B"/>
    <w:rsid w:val="00477AE1"/>
    <w:rsid w:val="00480C00"/>
    <w:rsid w:val="00481600"/>
    <w:rsid w:val="00482E68"/>
    <w:rsid w:val="00483615"/>
    <w:rsid w:val="00483AE0"/>
    <w:rsid w:val="00484A52"/>
    <w:rsid w:val="00485963"/>
    <w:rsid w:val="00485AD1"/>
    <w:rsid w:val="004863DC"/>
    <w:rsid w:val="00486F39"/>
    <w:rsid w:val="00487AD3"/>
    <w:rsid w:val="00490077"/>
    <w:rsid w:val="00490E21"/>
    <w:rsid w:val="00491823"/>
    <w:rsid w:val="00491CD7"/>
    <w:rsid w:val="00491F2E"/>
    <w:rsid w:val="00492283"/>
    <w:rsid w:val="00492A78"/>
    <w:rsid w:val="00493010"/>
    <w:rsid w:val="004945DE"/>
    <w:rsid w:val="00494F4D"/>
    <w:rsid w:val="00495002"/>
    <w:rsid w:val="00495506"/>
    <w:rsid w:val="0049770A"/>
    <w:rsid w:val="00497822"/>
    <w:rsid w:val="00497F3A"/>
    <w:rsid w:val="004A012E"/>
    <w:rsid w:val="004A25D4"/>
    <w:rsid w:val="004A3382"/>
    <w:rsid w:val="004A3778"/>
    <w:rsid w:val="004A3C42"/>
    <w:rsid w:val="004A642D"/>
    <w:rsid w:val="004A6619"/>
    <w:rsid w:val="004A6EC0"/>
    <w:rsid w:val="004B0DEE"/>
    <w:rsid w:val="004B18A9"/>
    <w:rsid w:val="004B1D6F"/>
    <w:rsid w:val="004B4081"/>
    <w:rsid w:val="004B47E6"/>
    <w:rsid w:val="004B49D1"/>
    <w:rsid w:val="004C03D5"/>
    <w:rsid w:val="004C0606"/>
    <w:rsid w:val="004C1278"/>
    <w:rsid w:val="004C214C"/>
    <w:rsid w:val="004C3413"/>
    <w:rsid w:val="004C4FDE"/>
    <w:rsid w:val="004C50F2"/>
    <w:rsid w:val="004C51BC"/>
    <w:rsid w:val="004C5447"/>
    <w:rsid w:val="004C5809"/>
    <w:rsid w:val="004C5D0D"/>
    <w:rsid w:val="004C64C9"/>
    <w:rsid w:val="004C6FEA"/>
    <w:rsid w:val="004C730E"/>
    <w:rsid w:val="004D09C5"/>
    <w:rsid w:val="004D1A7D"/>
    <w:rsid w:val="004D27E5"/>
    <w:rsid w:val="004D312C"/>
    <w:rsid w:val="004D5623"/>
    <w:rsid w:val="004D6C95"/>
    <w:rsid w:val="004D70FD"/>
    <w:rsid w:val="004D74E3"/>
    <w:rsid w:val="004D7507"/>
    <w:rsid w:val="004E0266"/>
    <w:rsid w:val="004E10E7"/>
    <w:rsid w:val="004E2D29"/>
    <w:rsid w:val="004E3A08"/>
    <w:rsid w:val="004E3A90"/>
    <w:rsid w:val="004E4274"/>
    <w:rsid w:val="004E4780"/>
    <w:rsid w:val="004E4FE0"/>
    <w:rsid w:val="004E5394"/>
    <w:rsid w:val="004E590A"/>
    <w:rsid w:val="004E5916"/>
    <w:rsid w:val="004E5E80"/>
    <w:rsid w:val="004E770B"/>
    <w:rsid w:val="004E7E0A"/>
    <w:rsid w:val="004F09D4"/>
    <w:rsid w:val="004F1D15"/>
    <w:rsid w:val="004F2241"/>
    <w:rsid w:val="004F2808"/>
    <w:rsid w:val="004F2A45"/>
    <w:rsid w:val="004F2BA2"/>
    <w:rsid w:val="004F2D51"/>
    <w:rsid w:val="004F3092"/>
    <w:rsid w:val="004F37AB"/>
    <w:rsid w:val="004F37F2"/>
    <w:rsid w:val="004F3F18"/>
    <w:rsid w:val="004F46A0"/>
    <w:rsid w:val="004F46BD"/>
    <w:rsid w:val="004F47A9"/>
    <w:rsid w:val="004F5A1F"/>
    <w:rsid w:val="004F6B6F"/>
    <w:rsid w:val="004F6E5C"/>
    <w:rsid w:val="00502DAF"/>
    <w:rsid w:val="00503114"/>
    <w:rsid w:val="00503215"/>
    <w:rsid w:val="00503D0D"/>
    <w:rsid w:val="005041E8"/>
    <w:rsid w:val="00504787"/>
    <w:rsid w:val="00504A53"/>
    <w:rsid w:val="00505107"/>
    <w:rsid w:val="00505376"/>
    <w:rsid w:val="0050628E"/>
    <w:rsid w:val="00506B1D"/>
    <w:rsid w:val="005072B5"/>
    <w:rsid w:val="00507A5F"/>
    <w:rsid w:val="005107D3"/>
    <w:rsid w:val="00511750"/>
    <w:rsid w:val="00511E67"/>
    <w:rsid w:val="0051255F"/>
    <w:rsid w:val="005128DB"/>
    <w:rsid w:val="005137B7"/>
    <w:rsid w:val="005147FA"/>
    <w:rsid w:val="005151B5"/>
    <w:rsid w:val="00515760"/>
    <w:rsid w:val="00516365"/>
    <w:rsid w:val="005166D8"/>
    <w:rsid w:val="00520A90"/>
    <w:rsid w:val="00520B32"/>
    <w:rsid w:val="00521659"/>
    <w:rsid w:val="00521B96"/>
    <w:rsid w:val="00522AA6"/>
    <w:rsid w:val="00522FB7"/>
    <w:rsid w:val="00523772"/>
    <w:rsid w:val="00525C34"/>
    <w:rsid w:val="00525F24"/>
    <w:rsid w:val="0052681B"/>
    <w:rsid w:val="00526C48"/>
    <w:rsid w:val="00527002"/>
    <w:rsid w:val="00527168"/>
    <w:rsid w:val="00527F71"/>
    <w:rsid w:val="00531540"/>
    <w:rsid w:val="005315AF"/>
    <w:rsid w:val="00534115"/>
    <w:rsid w:val="0053498B"/>
    <w:rsid w:val="00535060"/>
    <w:rsid w:val="00535841"/>
    <w:rsid w:val="00536589"/>
    <w:rsid w:val="005372CB"/>
    <w:rsid w:val="00540198"/>
    <w:rsid w:val="005419E5"/>
    <w:rsid w:val="0054240F"/>
    <w:rsid w:val="00543BF0"/>
    <w:rsid w:val="00544F56"/>
    <w:rsid w:val="0054515F"/>
    <w:rsid w:val="005452A7"/>
    <w:rsid w:val="005453E2"/>
    <w:rsid w:val="0054694C"/>
    <w:rsid w:val="00552E3B"/>
    <w:rsid w:val="005534C1"/>
    <w:rsid w:val="005536A5"/>
    <w:rsid w:val="00553A19"/>
    <w:rsid w:val="00554BCA"/>
    <w:rsid w:val="00555385"/>
    <w:rsid w:val="00556135"/>
    <w:rsid w:val="005607E9"/>
    <w:rsid w:val="0056099C"/>
    <w:rsid w:val="00561B18"/>
    <w:rsid w:val="00563E09"/>
    <w:rsid w:val="00563E0F"/>
    <w:rsid w:val="00564982"/>
    <w:rsid w:val="00565920"/>
    <w:rsid w:val="005720C9"/>
    <w:rsid w:val="005722D3"/>
    <w:rsid w:val="005735D5"/>
    <w:rsid w:val="00574659"/>
    <w:rsid w:val="005747E8"/>
    <w:rsid w:val="0057492B"/>
    <w:rsid w:val="00574F02"/>
    <w:rsid w:val="0057599E"/>
    <w:rsid w:val="00575D0C"/>
    <w:rsid w:val="00576CEA"/>
    <w:rsid w:val="0057726C"/>
    <w:rsid w:val="00580CED"/>
    <w:rsid w:val="005811D4"/>
    <w:rsid w:val="00581617"/>
    <w:rsid w:val="00581C20"/>
    <w:rsid w:val="00581E82"/>
    <w:rsid w:val="005857EF"/>
    <w:rsid w:val="00585839"/>
    <w:rsid w:val="00585A9F"/>
    <w:rsid w:val="00586C4B"/>
    <w:rsid w:val="005870E5"/>
    <w:rsid w:val="00590A9E"/>
    <w:rsid w:val="00590C8A"/>
    <w:rsid w:val="0059382E"/>
    <w:rsid w:val="00593B78"/>
    <w:rsid w:val="00593C6C"/>
    <w:rsid w:val="00595829"/>
    <w:rsid w:val="00595CDD"/>
    <w:rsid w:val="00596263"/>
    <w:rsid w:val="00597E02"/>
    <w:rsid w:val="005A0A0D"/>
    <w:rsid w:val="005A1E78"/>
    <w:rsid w:val="005A2BE5"/>
    <w:rsid w:val="005A354D"/>
    <w:rsid w:val="005A35E0"/>
    <w:rsid w:val="005A3F34"/>
    <w:rsid w:val="005A4252"/>
    <w:rsid w:val="005A474D"/>
    <w:rsid w:val="005A6604"/>
    <w:rsid w:val="005A7988"/>
    <w:rsid w:val="005B006C"/>
    <w:rsid w:val="005B00D9"/>
    <w:rsid w:val="005B01CF"/>
    <w:rsid w:val="005B1444"/>
    <w:rsid w:val="005B1557"/>
    <w:rsid w:val="005B21BF"/>
    <w:rsid w:val="005B28C2"/>
    <w:rsid w:val="005B53FB"/>
    <w:rsid w:val="005B679D"/>
    <w:rsid w:val="005B7878"/>
    <w:rsid w:val="005B78AE"/>
    <w:rsid w:val="005C03D7"/>
    <w:rsid w:val="005C0EE1"/>
    <w:rsid w:val="005C1653"/>
    <w:rsid w:val="005C20B3"/>
    <w:rsid w:val="005C2CC8"/>
    <w:rsid w:val="005C3C97"/>
    <w:rsid w:val="005C41A8"/>
    <w:rsid w:val="005C4BEE"/>
    <w:rsid w:val="005C62A5"/>
    <w:rsid w:val="005C63D8"/>
    <w:rsid w:val="005C6CE6"/>
    <w:rsid w:val="005C6DE2"/>
    <w:rsid w:val="005C73C7"/>
    <w:rsid w:val="005C76DD"/>
    <w:rsid w:val="005C7819"/>
    <w:rsid w:val="005D06F0"/>
    <w:rsid w:val="005D07A6"/>
    <w:rsid w:val="005D1A16"/>
    <w:rsid w:val="005D1CC2"/>
    <w:rsid w:val="005D2F33"/>
    <w:rsid w:val="005D4639"/>
    <w:rsid w:val="005D4EF0"/>
    <w:rsid w:val="005D547B"/>
    <w:rsid w:val="005D5533"/>
    <w:rsid w:val="005D5DEC"/>
    <w:rsid w:val="005D6260"/>
    <w:rsid w:val="005D6339"/>
    <w:rsid w:val="005D6C37"/>
    <w:rsid w:val="005D7626"/>
    <w:rsid w:val="005D7C80"/>
    <w:rsid w:val="005D7ED3"/>
    <w:rsid w:val="005E0384"/>
    <w:rsid w:val="005E0AF6"/>
    <w:rsid w:val="005E11A7"/>
    <w:rsid w:val="005E1878"/>
    <w:rsid w:val="005E1B86"/>
    <w:rsid w:val="005E22A2"/>
    <w:rsid w:val="005E256D"/>
    <w:rsid w:val="005E2F7F"/>
    <w:rsid w:val="005E3467"/>
    <w:rsid w:val="005E36C8"/>
    <w:rsid w:val="005E3AC5"/>
    <w:rsid w:val="005E51DE"/>
    <w:rsid w:val="005E57D1"/>
    <w:rsid w:val="005E69C2"/>
    <w:rsid w:val="005E6A0C"/>
    <w:rsid w:val="005E7F97"/>
    <w:rsid w:val="005F14BD"/>
    <w:rsid w:val="005F25F7"/>
    <w:rsid w:val="005F316B"/>
    <w:rsid w:val="005F3B54"/>
    <w:rsid w:val="005F4368"/>
    <w:rsid w:val="005F45F5"/>
    <w:rsid w:val="005F47E4"/>
    <w:rsid w:val="005F52B7"/>
    <w:rsid w:val="005F585A"/>
    <w:rsid w:val="005F610E"/>
    <w:rsid w:val="005F6DB8"/>
    <w:rsid w:val="005F6E9B"/>
    <w:rsid w:val="00600FBC"/>
    <w:rsid w:val="00601323"/>
    <w:rsid w:val="00601EA9"/>
    <w:rsid w:val="0060233E"/>
    <w:rsid w:val="00603163"/>
    <w:rsid w:val="0060524B"/>
    <w:rsid w:val="00605619"/>
    <w:rsid w:val="00605F7D"/>
    <w:rsid w:val="0061067D"/>
    <w:rsid w:val="00610877"/>
    <w:rsid w:val="0061128D"/>
    <w:rsid w:val="00611428"/>
    <w:rsid w:val="006128BA"/>
    <w:rsid w:val="0061338A"/>
    <w:rsid w:val="0061347D"/>
    <w:rsid w:val="00613F58"/>
    <w:rsid w:val="006156EA"/>
    <w:rsid w:val="00615AFA"/>
    <w:rsid w:val="00616EC6"/>
    <w:rsid w:val="00620F75"/>
    <w:rsid w:val="00621498"/>
    <w:rsid w:val="0062173F"/>
    <w:rsid w:val="00623B20"/>
    <w:rsid w:val="00623DC7"/>
    <w:rsid w:val="00624A31"/>
    <w:rsid w:val="00624F46"/>
    <w:rsid w:val="006254DD"/>
    <w:rsid w:val="00627121"/>
    <w:rsid w:val="006279CC"/>
    <w:rsid w:val="00632068"/>
    <w:rsid w:val="006323C4"/>
    <w:rsid w:val="0063271B"/>
    <w:rsid w:val="00632A96"/>
    <w:rsid w:val="00633093"/>
    <w:rsid w:val="006340B2"/>
    <w:rsid w:val="00634254"/>
    <w:rsid w:val="006367D8"/>
    <w:rsid w:val="00637363"/>
    <w:rsid w:val="00637AF1"/>
    <w:rsid w:val="00637DE9"/>
    <w:rsid w:val="006416AD"/>
    <w:rsid w:val="00643115"/>
    <w:rsid w:val="00643895"/>
    <w:rsid w:val="0064499F"/>
    <w:rsid w:val="00646CB1"/>
    <w:rsid w:val="00647BCD"/>
    <w:rsid w:val="00647F8D"/>
    <w:rsid w:val="00650E65"/>
    <w:rsid w:val="00651800"/>
    <w:rsid w:val="006519DB"/>
    <w:rsid w:val="00652E21"/>
    <w:rsid w:val="00653B5E"/>
    <w:rsid w:val="00653E14"/>
    <w:rsid w:val="00654972"/>
    <w:rsid w:val="00654EDC"/>
    <w:rsid w:val="0065581F"/>
    <w:rsid w:val="006559B5"/>
    <w:rsid w:val="006563DD"/>
    <w:rsid w:val="00656B8C"/>
    <w:rsid w:val="00657AC7"/>
    <w:rsid w:val="0066018F"/>
    <w:rsid w:val="0066119E"/>
    <w:rsid w:val="006621F1"/>
    <w:rsid w:val="00662BC9"/>
    <w:rsid w:val="00662FCA"/>
    <w:rsid w:val="00665611"/>
    <w:rsid w:val="00665B7A"/>
    <w:rsid w:val="00665F98"/>
    <w:rsid w:val="00665FAE"/>
    <w:rsid w:val="00667A05"/>
    <w:rsid w:val="0067016F"/>
    <w:rsid w:val="0067048A"/>
    <w:rsid w:val="00670E52"/>
    <w:rsid w:val="00671284"/>
    <w:rsid w:val="00671539"/>
    <w:rsid w:val="00672283"/>
    <w:rsid w:val="00672E61"/>
    <w:rsid w:val="00674161"/>
    <w:rsid w:val="00674D51"/>
    <w:rsid w:val="00675307"/>
    <w:rsid w:val="00675BF9"/>
    <w:rsid w:val="00675E9D"/>
    <w:rsid w:val="00676546"/>
    <w:rsid w:val="0067698B"/>
    <w:rsid w:val="0067699A"/>
    <w:rsid w:val="006769F0"/>
    <w:rsid w:val="00677642"/>
    <w:rsid w:val="00677D90"/>
    <w:rsid w:val="00680124"/>
    <w:rsid w:val="006803B7"/>
    <w:rsid w:val="006808EF"/>
    <w:rsid w:val="0068127D"/>
    <w:rsid w:val="006813B8"/>
    <w:rsid w:val="00682591"/>
    <w:rsid w:val="00682A74"/>
    <w:rsid w:val="006839CE"/>
    <w:rsid w:val="006843D8"/>
    <w:rsid w:val="00684521"/>
    <w:rsid w:val="00685DE1"/>
    <w:rsid w:val="0068605E"/>
    <w:rsid w:val="00686A15"/>
    <w:rsid w:val="00686A7D"/>
    <w:rsid w:val="00687582"/>
    <w:rsid w:val="00690C11"/>
    <w:rsid w:val="0069134B"/>
    <w:rsid w:val="00692ECC"/>
    <w:rsid w:val="006934D1"/>
    <w:rsid w:val="00693A7B"/>
    <w:rsid w:val="0069577E"/>
    <w:rsid w:val="00695A54"/>
    <w:rsid w:val="00695E2C"/>
    <w:rsid w:val="0069634F"/>
    <w:rsid w:val="00696C77"/>
    <w:rsid w:val="00696F64"/>
    <w:rsid w:val="0069721A"/>
    <w:rsid w:val="006979F5"/>
    <w:rsid w:val="006A1AF8"/>
    <w:rsid w:val="006A29DF"/>
    <w:rsid w:val="006A2B9B"/>
    <w:rsid w:val="006A2FDB"/>
    <w:rsid w:val="006A3DE5"/>
    <w:rsid w:val="006A5F45"/>
    <w:rsid w:val="006A6292"/>
    <w:rsid w:val="006A6355"/>
    <w:rsid w:val="006A6FA3"/>
    <w:rsid w:val="006B0298"/>
    <w:rsid w:val="006B0718"/>
    <w:rsid w:val="006B127F"/>
    <w:rsid w:val="006B14D6"/>
    <w:rsid w:val="006B1AE3"/>
    <w:rsid w:val="006B20EA"/>
    <w:rsid w:val="006B3BBD"/>
    <w:rsid w:val="006B4608"/>
    <w:rsid w:val="006B4DF0"/>
    <w:rsid w:val="006B5CFF"/>
    <w:rsid w:val="006B73CE"/>
    <w:rsid w:val="006B7963"/>
    <w:rsid w:val="006C001E"/>
    <w:rsid w:val="006C00BC"/>
    <w:rsid w:val="006C0285"/>
    <w:rsid w:val="006C0509"/>
    <w:rsid w:val="006C08A9"/>
    <w:rsid w:val="006C0972"/>
    <w:rsid w:val="006C0E40"/>
    <w:rsid w:val="006C2D51"/>
    <w:rsid w:val="006C39FA"/>
    <w:rsid w:val="006C401C"/>
    <w:rsid w:val="006C4A8B"/>
    <w:rsid w:val="006C4A9A"/>
    <w:rsid w:val="006C4ADF"/>
    <w:rsid w:val="006C56AE"/>
    <w:rsid w:val="006C5C32"/>
    <w:rsid w:val="006D067A"/>
    <w:rsid w:val="006D16F9"/>
    <w:rsid w:val="006D18A1"/>
    <w:rsid w:val="006D22BA"/>
    <w:rsid w:val="006D29AD"/>
    <w:rsid w:val="006D3049"/>
    <w:rsid w:val="006D34D1"/>
    <w:rsid w:val="006D39AC"/>
    <w:rsid w:val="006D40FE"/>
    <w:rsid w:val="006D567F"/>
    <w:rsid w:val="006D6289"/>
    <w:rsid w:val="006D65C5"/>
    <w:rsid w:val="006D6C0F"/>
    <w:rsid w:val="006D7BF6"/>
    <w:rsid w:val="006E04AA"/>
    <w:rsid w:val="006E1FBC"/>
    <w:rsid w:val="006E21B5"/>
    <w:rsid w:val="006E2CB8"/>
    <w:rsid w:val="006E3F8A"/>
    <w:rsid w:val="006E40D3"/>
    <w:rsid w:val="006E5D52"/>
    <w:rsid w:val="006E7401"/>
    <w:rsid w:val="006F13FF"/>
    <w:rsid w:val="006F2A93"/>
    <w:rsid w:val="006F34E2"/>
    <w:rsid w:val="006F34F7"/>
    <w:rsid w:val="006F43BB"/>
    <w:rsid w:val="006F4588"/>
    <w:rsid w:val="006F4DCE"/>
    <w:rsid w:val="006F757C"/>
    <w:rsid w:val="006F7748"/>
    <w:rsid w:val="00700B80"/>
    <w:rsid w:val="007013C7"/>
    <w:rsid w:val="0070174E"/>
    <w:rsid w:val="00703ACC"/>
    <w:rsid w:val="00703C5A"/>
    <w:rsid w:val="00704094"/>
    <w:rsid w:val="0070561C"/>
    <w:rsid w:val="00705664"/>
    <w:rsid w:val="00706120"/>
    <w:rsid w:val="0070795B"/>
    <w:rsid w:val="00707D39"/>
    <w:rsid w:val="007101AF"/>
    <w:rsid w:val="00710BB3"/>
    <w:rsid w:val="0071107E"/>
    <w:rsid w:val="007117AE"/>
    <w:rsid w:val="0071242C"/>
    <w:rsid w:val="00713A42"/>
    <w:rsid w:val="00714304"/>
    <w:rsid w:val="00714499"/>
    <w:rsid w:val="00714D2C"/>
    <w:rsid w:val="007157E3"/>
    <w:rsid w:val="0071582E"/>
    <w:rsid w:val="00715B6B"/>
    <w:rsid w:val="007165E2"/>
    <w:rsid w:val="00716B41"/>
    <w:rsid w:val="0071752E"/>
    <w:rsid w:val="00717C63"/>
    <w:rsid w:val="00717CA7"/>
    <w:rsid w:val="00720ADE"/>
    <w:rsid w:val="00721E50"/>
    <w:rsid w:val="00722023"/>
    <w:rsid w:val="00722417"/>
    <w:rsid w:val="007224C1"/>
    <w:rsid w:val="00722A06"/>
    <w:rsid w:val="007233CA"/>
    <w:rsid w:val="007235E2"/>
    <w:rsid w:val="00723B44"/>
    <w:rsid w:val="00724E90"/>
    <w:rsid w:val="007255BE"/>
    <w:rsid w:val="007263A3"/>
    <w:rsid w:val="007311A1"/>
    <w:rsid w:val="00731665"/>
    <w:rsid w:val="00731AB0"/>
    <w:rsid w:val="00731B13"/>
    <w:rsid w:val="00731B15"/>
    <w:rsid w:val="007338E1"/>
    <w:rsid w:val="00734AD1"/>
    <w:rsid w:val="0073524F"/>
    <w:rsid w:val="00735925"/>
    <w:rsid w:val="00735E20"/>
    <w:rsid w:val="007365F7"/>
    <w:rsid w:val="00736C67"/>
    <w:rsid w:val="00736D6F"/>
    <w:rsid w:val="00737899"/>
    <w:rsid w:val="00737ADD"/>
    <w:rsid w:val="00741146"/>
    <w:rsid w:val="0074114A"/>
    <w:rsid w:val="00741209"/>
    <w:rsid w:val="007419C0"/>
    <w:rsid w:val="007427C7"/>
    <w:rsid w:val="0074285D"/>
    <w:rsid w:val="007442BA"/>
    <w:rsid w:val="007442CB"/>
    <w:rsid w:val="00744634"/>
    <w:rsid w:val="00744DD1"/>
    <w:rsid w:val="00745817"/>
    <w:rsid w:val="00745E66"/>
    <w:rsid w:val="0074654E"/>
    <w:rsid w:val="00747465"/>
    <w:rsid w:val="007477D9"/>
    <w:rsid w:val="00747CA3"/>
    <w:rsid w:val="00747F2C"/>
    <w:rsid w:val="00752945"/>
    <w:rsid w:val="007529D1"/>
    <w:rsid w:val="00752ABB"/>
    <w:rsid w:val="00752CA3"/>
    <w:rsid w:val="00752E5E"/>
    <w:rsid w:val="0075369F"/>
    <w:rsid w:val="00753D09"/>
    <w:rsid w:val="0075417B"/>
    <w:rsid w:val="00754716"/>
    <w:rsid w:val="00755643"/>
    <w:rsid w:val="00755F6D"/>
    <w:rsid w:val="0076099B"/>
    <w:rsid w:val="00761CF2"/>
    <w:rsid w:val="00761FEC"/>
    <w:rsid w:val="0076226F"/>
    <w:rsid w:val="007622C0"/>
    <w:rsid w:val="007624B2"/>
    <w:rsid w:val="007624F6"/>
    <w:rsid w:val="00762B4E"/>
    <w:rsid w:val="00762DF1"/>
    <w:rsid w:val="0076359C"/>
    <w:rsid w:val="007635EE"/>
    <w:rsid w:val="007645C1"/>
    <w:rsid w:val="00764A6A"/>
    <w:rsid w:val="00764B97"/>
    <w:rsid w:val="00765442"/>
    <w:rsid w:val="0076550B"/>
    <w:rsid w:val="007657AA"/>
    <w:rsid w:val="00765CA3"/>
    <w:rsid w:val="00766485"/>
    <w:rsid w:val="00767494"/>
    <w:rsid w:val="00767576"/>
    <w:rsid w:val="00767C3A"/>
    <w:rsid w:val="0077036E"/>
    <w:rsid w:val="007703AE"/>
    <w:rsid w:val="007708EC"/>
    <w:rsid w:val="0077096D"/>
    <w:rsid w:val="00770C48"/>
    <w:rsid w:val="00771A59"/>
    <w:rsid w:val="00771DCB"/>
    <w:rsid w:val="00771F7D"/>
    <w:rsid w:val="007727BC"/>
    <w:rsid w:val="007731B4"/>
    <w:rsid w:val="00773426"/>
    <w:rsid w:val="00775137"/>
    <w:rsid w:val="0077562F"/>
    <w:rsid w:val="00776899"/>
    <w:rsid w:val="00776C16"/>
    <w:rsid w:val="007771F7"/>
    <w:rsid w:val="007774E4"/>
    <w:rsid w:val="007775BD"/>
    <w:rsid w:val="00780B84"/>
    <w:rsid w:val="00780D9E"/>
    <w:rsid w:val="00780F31"/>
    <w:rsid w:val="00781479"/>
    <w:rsid w:val="00782B0E"/>
    <w:rsid w:val="00782DC7"/>
    <w:rsid w:val="007841A7"/>
    <w:rsid w:val="00784448"/>
    <w:rsid w:val="00784E9B"/>
    <w:rsid w:val="0078575B"/>
    <w:rsid w:val="007868B5"/>
    <w:rsid w:val="00786F0F"/>
    <w:rsid w:val="00786FCF"/>
    <w:rsid w:val="00786FD8"/>
    <w:rsid w:val="00787454"/>
    <w:rsid w:val="007874FF"/>
    <w:rsid w:val="00787C27"/>
    <w:rsid w:val="00790092"/>
    <w:rsid w:val="0079223A"/>
    <w:rsid w:val="00792CA2"/>
    <w:rsid w:val="00793002"/>
    <w:rsid w:val="00793243"/>
    <w:rsid w:val="00793262"/>
    <w:rsid w:val="007932FB"/>
    <w:rsid w:val="007933FD"/>
    <w:rsid w:val="00793595"/>
    <w:rsid w:val="0079390E"/>
    <w:rsid w:val="007942BC"/>
    <w:rsid w:val="00794C65"/>
    <w:rsid w:val="00795034"/>
    <w:rsid w:val="0079584B"/>
    <w:rsid w:val="00797027"/>
    <w:rsid w:val="0079733D"/>
    <w:rsid w:val="007A0420"/>
    <w:rsid w:val="007A0AE9"/>
    <w:rsid w:val="007A1022"/>
    <w:rsid w:val="007A1F7B"/>
    <w:rsid w:val="007A2FFF"/>
    <w:rsid w:val="007A3B4C"/>
    <w:rsid w:val="007A50B4"/>
    <w:rsid w:val="007A59A9"/>
    <w:rsid w:val="007A6EB9"/>
    <w:rsid w:val="007A6FFC"/>
    <w:rsid w:val="007B02BC"/>
    <w:rsid w:val="007B05CE"/>
    <w:rsid w:val="007B0E8B"/>
    <w:rsid w:val="007B2546"/>
    <w:rsid w:val="007B267E"/>
    <w:rsid w:val="007B3175"/>
    <w:rsid w:val="007B49A5"/>
    <w:rsid w:val="007B5257"/>
    <w:rsid w:val="007B5C9E"/>
    <w:rsid w:val="007B661E"/>
    <w:rsid w:val="007B67CA"/>
    <w:rsid w:val="007B76F6"/>
    <w:rsid w:val="007B79E9"/>
    <w:rsid w:val="007C1F52"/>
    <w:rsid w:val="007C2A64"/>
    <w:rsid w:val="007C367F"/>
    <w:rsid w:val="007C41F4"/>
    <w:rsid w:val="007C4A22"/>
    <w:rsid w:val="007C4A4C"/>
    <w:rsid w:val="007C5706"/>
    <w:rsid w:val="007C6AF0"/>
    <w:rsid w:val="007D0625"/>
    <w:rsid w:val="007D096C"/>
    <w:rsid w:val="007D2478"/>
    <w:rsid w:val="007D29BA"/>
    <w:rsid w:val="007D30D4"/>
    <w:rsid w:val="007D3B5B"/>
    <w:rsid w:val="007D4342"/>
    <w:rsid w:val="007D5352"/>
    <w:rsid w:val="007D65C9"/>
    <w:rsid w:val="007D6A0F"/>
    <w:rsid w:val="007E0846"/>
    <w:rsid w:val="007E293C"/>
    <w:rsid w:val="007E491A"/>
    <w:rsid w:val="007E4FDA"/>
    <w:rsid w:val="007E6231"/>
    <w:rsid w:val="007E76CA"/>
    <w:rsid w:val="007E7E96"/>
    <w:rsid w:val="007F081D"/>
    <w:rsid w:val="007F217C"/>
    <w:rsid w:val="007F29ED"/>
    <w:rsid w:val="007F2CD2"/>
    <w:rsid w:val="007F2F77"/>
    <w:rsid w:val="007F350C"/>
    <w:rsid w:val="007F4018"/>
    <w:rsid w:val="007F41CB"/>
    <w:rsid w:val="007F4800"/>
    <w:rsid w:val="007F48D8"/>
    <w:rsid w:val="007F567B"/>
    <w:rsid w:val="007F5C05"/>
    <w:rsid w:val="007F72A8"/>
    <w:rsid w:val="007F738D"/>
    <w:rsid w:val="007F7EC1"/>
    <w:rsid w:val="00800C22"/>
    <w:rsid w:val="00800D6F"/>
    <w:rsid w:val="00801000"/>
    <w:rsid w:val="008013AA"/>
    <w:rsid w:val="008014B3"/>
    <w:rsid w:val="00801A74"/>
    <w:rsid w:val="00801FBE"/>
    <w:rsid w:val="00803541"/>
    <w:rsid w:val="0080412A"/>
    <w:rsid w:val="008078D4"/>
    <w:rsid w:val="008112D0"/>
    <w:rsid w:val="00811D4D"/>
    <w:rsid w:val="00812788"/>
    <w:rsid w:val="00813163"/>
    <w:rsid w:val="0081350A"/>
    <w:rsid w:val="00814304"/>
    <w:rsid w:val="008145C1"/>
    <w:rsid w:val="008166E5"/>
    <w:rsid w:val="008206B3"/>
    <w:rsid w:val="0082072B"/>
    <w:rsid w:val="00820995"/>
    <w:rsid w:val="00820E1F"/>
    <w:rsid w:val="00821284"/>
    <w:rsid w:val="0082235C"/>
    <w:rsid w:val="008238DD"/>
    <w:rsid w:val="008250E4"/>
    <w:rsid w:val="00826AC0"/>
    <w:rsid w:val="008279BB"/>
    <w:rsid w:val="00830C61"/>
    <w:rsid w:val="00831477"/>
    <w:rsid w:val="0083251C"/>
    <w:rsid w:val="00832577"/>
    <w:rsid w:val="00832868"/>
    <w:rsid w:val="008335D4"/>
    <w:rsid w:val="00833C55"/>
    <w:rsid w:val="00834259"/>
    <w:rsid w:val="00834987"/>
    <w:rsid w:val="00834BCB"/>
    <w:rsid w:val="00834BEE"/>
    <w:rsid w:val="00834D86"/>
    <w:rsid w:val="008350F7"/>
    <w:rsid w:val="008356AB"/>
    <w:rsid w:val="00835D2F"/>
    <w:rsid w:val="00835E1E"/>
    <w:rsid w:val="00836C6E"/>
    <w:rsid w:val="00836CA6"/>
    <w:rsid w:val="00837BC2"/>
    <w:rsid w:val="008412C2"/>
    <w:rsid w:val="0084289B"/>
    <w:rsid w:val="00842F7D"/>
    <w:rsid w:val="00843014"/>
    <w:rsid w:val="008433FD"/>
    <w:rsid w:val="0084629B"/>
    <w:rsid w:val="00846C17"/>
    <w:rsid w:val="008476B4"/>
    <w:rsid w:val="00847B27"/>
    <w:rsid w:val="00847D51"/>
    <w:rsid w:val="00851877"/>
    <w:rsid w:val="00851BB3"/>
    <w:rsid w:val="008529B6"/>
    <w:rsid w:val="00852C0F"/>
    <w:rsid w:val="00852ECF"/>
    <w:rsid w:val="00855910"/>
    <w:rsid w:val="00855D4F"/>
    <w:rsid w:val="0085673F"/>
    <w:rsid w:val="00857B6B"/>
    <w:rsid w:val="00860744"/>
    <w:rsid w:val="00860A24"/>
    <w:rsid w:val="00861284"/>
    <w:rsid w:val="00862427"/>
    <w:rsid w:val="00862429"/>
    <w:rsid w:val="00862D0B"/>
    <w:rsid w:val="008633D6"/>
    <w:rsid w:val="00863C42"/>
    <w:rsid w:val="00863E62"/>
    <w:rsid w:val="008646F3"/>
    <w:rsid w:val="00865119"/>
    <w:rsid w:val="00865CDA"/>
    <w:rsid w:val="00865F88"/>
    <w:rsid w:val="00865FF2"/>
    <w:rsid w:val="008676E3"/>
    <w:rsid w:val="00867A85"/>
    <w:rsid w:val="00867AD9"/>
    <w:rsid w:val="00867FB7"/>
    <w:rsid w:val="00870ACD"/>
    <w:rsid w:val="00870E59"/>
    <w:rsid w:val="00871F5E"/>
    <w:rsid w:val="008721CF"/>
    <w:rsid w:val="00872588"/>
    <w:rsid w:val="008725F8"/>
    <w:rsid w:val="00872AA6"/>
    <w:rsid w:val="008730BF"/>
    <w:rsid w:val="00874007"/>
    <w:rsid w:val="0087529F"/>
    <w:rsid w:val="00875AA6"/>
    <w:rsid w:val="00875F2F"/>
    <w:rsid w:val="00876511"/>
    <w:rsid w:val="0087671E"/>
    <w:rsid w:val="00877559"/>
    <w:rsid w:val="008808F9"/>
    <w:rsid w:val="00880BF7"/>
    <w:rsid w:val="008824CD"/>
    <w:rsid w:val="00882AE1"/>
    <w:rsid w:val="00883093"/>
    <w:rsid w:val="00884FF2"/>
    <w:rsid w:val="00886342"/>
    <w:rsid w:val="008863DA"/>
    <w:rsid w:val="008869EE"/>
    <w:rsid w:val="00887228"/>
    <w:rsid w:val="00887CE8"/>
    <w:rsid w:val="0089029F"/>
    <w:rsid w:val="008908FD"/>
    <w:rsid w:val="008925DD"/>
    <w:rsid w:val="00895A4A"/>
    <w:rsid w:val="00895C6E"/>
    <w:rsid w:val="008966E8"/>
    <w:rsid w:val="00896B30"/>
    <w:rsid w:val="0089739D"/>
    <w:rsid w:val="008A0349"/>
    <w:rsid w:val="008A14CB"/>
    <w:rsid w:val="008A1567"/>
    <w:rsid w:val="008A1ADC"/>
    <w:rsid w:val="008A1DD0"/>
    <w:rsid w:val="008A3A90"/>
    <w:rsid w:val="008A40AE"/>
    <w:rsid w:val="008A4EA1"/>
    <w:rsid w:val="008A5536"/>
    <w:rsid w:val="008A5857"/>
    <w:rsid w:val="008A5C90"/>
    <w:rsid w:val="008A65E7"/>
    <w:rsid w:val="008A69B4"/>
    <w:rsid w:val="008A6B26"/>
    <w:rsid w:val="008A77EC"/>
    <w:rsid w:val="008B11AE"/>
    <w:rsid w:val="008B127D"/>
    <w:rsid w:val="008B164E"/>
    <w:rsid w:val="008B19DA"/>
    <w:rsid w:val="008B2821"/>
    <w:rsid w:val="008B3648"/>
    <w:rsid w:val="008B3DE0"/>
    <w:rsid w:val="008B4914"/>
    <w:rsid w:val="008B4932"/>
    <w:rsid w:val="008B770A"/>
    <w:rsid w:val="008C0B24"/>
    <w:rsid w:val="008C0CE9"/>
    <w:rsid w:val="008C174A"/>
    <w:rsid w:val="008C32E2"/>
    <w:rsid w:val="008C32F6"/>
    <w:rsid w:val="008C3AF1"/>
    <w:rsid w:val="008C5061"/>
    <w:rsid w:val="008C6904"/>
    <w:rsid w:val="008C7252"/>
    <w:rsid w:val="008C7489"/>
    <w:rsid w:val="008D0DA8"/>
    <w:rsid w:val="008D1202"/>
    <w:rsid w:val="008D2383"/>
    <w:rsid w:val="008D2FD1"/>
    <w:rsid w:val="008D348B"/>
    <w:rsid w:val="008D38CA"/>
    <w:rsid w:val="008D3A7F"/>
    <w:rsid w:val="008D3F55"/>
    <w:rsid w:val="008D418E"/>
    <w:rsid w:val="008D4460"/>
    <w:rsid w:val="008D4896"/>
    <w:rsid w:val="008D4ACB"/>
    <w:rsid w:val="008D6C21"/>
    <w:rsid w:val="008D79B4"/>
    <w:rsid w:val="008D7CFE"/>
    <w:rsid w:val="008D7F6E"/>
    <w:rsid w:val="008E1A33"/>
    <w:rsid w:val="008E3052"/>
    <w:rsid w:val="008E32C0"/>
    <w:rsid w:val="008E3740"/>
    <w:rsid w:val="008E41A0"/>
    <w:rsid w:val="008E4DB6"/>
    <w:rsid w:val="008E4DCD"/>
    <w:rsid w:val="008E5F44"/>
    <w:rsid w:val="008E6613"/>
    <w:rsid w:val="008E665A"/>
    <w:rsid w:val="008E6B71"/>
    <w:rsid w:val="008E70FE"/>
    <w:rsid w:val="008F0421"/>
    <w:rsid w:val="008F0FFB"/>
    <w:rsid w:val="008F2804"/>
    <w:rsid w:val="008F30E2"/>
    <w:rsid w:val="008F311A"/>
    <w:rsid w:val="008F50BC"/>
    <w:rsid w:val="008F5FE6"/>
    <w:rsid w:val="008F7799"/>
    <w:rsid w:val="0090045C"/>
    <w:rsid w:val="009004E1"/>
    <w:rsid w:val="0090077A"/>
    <w:rsid w:val="00901813"/>
    <w:rsid w:val="00901D23"/>
    <w:rsid w:val="009027D1"/>
    <w:rsid w:val="00902994"/>
    <w:rsid w:val="00903149"/>
    <w:rsid w:val="009038EE"/>
    <w:rsid w:val="0090505A"/>
    <w:rsid w:val="00905817"/>
    <w:rsid w:val="009059F9"/>
    <w:rsid w:val="00907E36"/>
    <w:rsid w:val="00910D80"/>
    <w:rsid w:val="00911788"/>
    <w:rsid w:val="00912179"/>
    <w:rsid w:val="00912B78"/>
    <w:rsid w:val="00913067"/>
    <w:rsid w:val="00914547"/>
    <w:rsid w:val="009165DD"/>
    <w:rsid w:val="00916CE2"/>
    <w:rsid w:val="00916FD3"/>
    <w:rsid w:val="00917963"/>
    <w:rsid w:val="009207A2"/>
    <w:rsid w:val="009208C0"/>
    <w:rsid w:val="0092134F"/>
    <w:rsid w:val="009221D2"/>
    <w:rsid w:val="0092312C"/>
    <w:rsid w:val="009231FE"/>
    <w:rsid w:val="00923EB4"/>
    <w:rsid w:val="00927712"/>
    <w:rsid w:val="009279E3"/>
    <w:rsid w:val="00927C1A"/>
    <w:rsid w:val="00927E48"/>
    <w:rsid w:val="009309A1"/>
    <w:rsid w:val="009311F1"/>
    <w:rsid w:val="00931364"/>
    <w:rsid w:val="00932277"/>
    <w:rsid w:val="00932786"/>
    <w:rsid w:val="009329CB"/>
    <w:rsid w:val="0093417B"/>
    <w:rsid w:val="009342C9"/>
    <w:rsid w:val="0093497C"/>
    <w:rsid w:val="00935616"/>
    <w:rsid w:val="00936ABD"/>
    <w:rsid w:val="00937AF8"/>
    <w:rsid w:val="009403FF"/>
    <w:rsid w:val="00941EA8"/>
    <w:rsid w:val="00944EBF"/>
    <w:rsid w:val="0094506E"/>
    <w:rsid w:val="00945100"/>
    <w:rsid w:val="00945152"/>
    <w:rsid w:val="009451DC"/>
    <w:rsid w:val="00945DCA"/>
    <w:rsid w:val="00946F62"/>
    <w:rsid w:val="00947485"/>
    <w:rsid w:val="00947850"/>
    <w:rsid w:val="009504E8"/>
    <w:rsid w:val="00950C16"/>
    <w:rsid w:val="0095121B"/>
    <w:rsid w:val="00952118"/>
    <w:rsid w:val="00952681"/>
    <w:rsid w:val="00953555"/>
    <w:rsid w:val="00953AB3"/>
    <w:rsid w:val="00954C43"/>
    <w:rsid w:val="00954D24"/>
    <w:rsid w:val="0095538E"/>
    <w:rsid w:val="00955B2A"/>
    <w:rsid w:val="0095639F"/>
    <w:rsid w:val="00956486"/>
    <w:rsid w:val="009569EA"/>
    <w:rsid w:val="00956FB4"/>
    <w:rsid w:val="00957677"/>
    <w:rsid w:val="0096014A"/>
    <w:rsid w:val="00961215"/>
    <w:rsid w:val="0096207A"/>
    <w:rsid w:val="00962A73"/>
    <w:rsid w:val="00962AA7"/>
    <w:rsid w:val="00963A63"/>
    <w:rsid w:val="009649FD"/>
    <w:rsid w:val="00965388"/>
    <w:rsid w:val="00965E27"/>
    <w:rsid w:val="00967337"/>
    <w:rsid w:val="00967FCD"/>
    <w:rsid w:val="0097029D"/>
    <w:rsid w:val="00970AAC"/>
    <w:rsid w:val="00971083"/>
    <w:rsid w:val="00973965"/>
    <w:rsid w:val="009743E1"/>
    <w:rsid w:val="00975ABA"/>
    <w:rsid w:val="009765E3"/>
    <w:rsid w:val="009767B3"/>
    <w:rsid w:val="0098035A"/>
    <w:rsid w:val="00981ABD"/>
    <w:rsid w:val="00981F57"/>
    <w:rsid w:val="0098204E"/>
    <w:rsid w:val="00982CB0"/>
    <w:rsid w:val="00983BCB"/>
    <w:rsid w:val="009858B8"/>
    <w:rsid w:val="00985BEE"/>
    <w:rsid w:val="009861EF"/>
    <w:rsid w:val="00986BE0"/>
    <w:rsid w:val="00987136"/>
    <w:rsid w:val="00987179"/>
    <w:rsid w:val="009902BC"/>
    <w:rsid w:val="009904C7"/>
    <w:rsid w:val="009905C7"/>
    <w:rsid w:val="00990C0B"/>
    <w:rsid w:val="00991DCA"/>
    <w:rsid w:val="00992383"/>
    <w:rsid w:val="00992D50"/>
    <w:rsid w:val="00993052"/>
    <w:rsid w:val="0099444F"/>
    <w:rsid w:val="00994F46"/>
    <w:rsid w:val="00995A9E"/>
    <w:rsid w:val="009971AC"/>
    <w:rsid w:val="009A001B"/>
    <w:rsid w:val="009A01DC"/>
    <w:rsid w:val="009A0BAD"/>
    <w:rsid w:val="009A0DD8"/>
    <w:rsid w:val="009A19FA"/>
    <w:rsid w:val="009A19FE"/>
    <w:rsid w:val="009A23C9"/>
    <w:rsid w:val="009A7920"/>
    <w:rsid w:val="009A7DAB"/>
    <w:rsid w:val="009A7F9F"/>
    <w:rsid w:val="009B0512"/>
    <w:rsid w:val="009B0A9D"/>
    <w:rsid w:val="009B0C58"/>
    <w:rsid w:val="009B1015"/>
    <w:rsid w:val="009B2081"/>
    <w:rsid w:val="009B2885"/>
    <w:rsid w:val="009B3ED6"/>
    <w:rsid w:val="009B44E7"/>
    <w:rsid w:val="009B44F8"/>
    <w:rsid w:val="009B4708"/>
    <w:rsid w:val="009B4E3C"/>
    <w:rsid w:val="009B5394"/>
    <w:rsid w:val="009B543C"/>
    <w:rsid w:val="009B57CA"/>
    <w:rsid w:val="009B57FB"/>
    <w:rsid w:val="009B5DEB"/>
    <w:rsid w:val="009B5FFF"/>
    <w:rsid w:val="009B65DD"/>
    <w:rsid w:val="009B670C"/>
    <w:rsid w:val="009B7A39"/>
    <w:rsid w:val="009B7F4A"/>
    <w:rsid w:val="009C04DF"/>
    <w:rsid w:val="009C0E29"/>
    <w:rsid w:val="009C0F7C"/>
    <w:rsid w:val="009C1F62"/>
    <w:rsid w:val="009C21E0"/>
    <w:rsid w:val="009C3032"/>
    <w:rsid w:val="009C3440"/>
    <w:rsid w:val="009C3498"/>
    <w:rsid w:val="009C3547"/>
    <w:rsid w:val="009C37F6"/>
    <w:rsid w:val="009C38B2"/>
    <w:rsid w:val="009C4421"/>
    <w:rsid w:val="009C4894"/>
    <w:rsid w:val="009C5117"/>
    <w:rsid w:val="009C5213"/>
    <w:rsid w:val="009C542B"/>
    <w:rsid w:val="009C5513"/>
    <w:rsid w:val="009C5CA0"/>
    <w:rsid w:val="009C62B3"/>
    <w:rsid w:val="009C7BBC"/>
    <w:rsid w:val="009C7F7D"/>
    <w:rsid w:val="009D111B"/>
    <w:rsid w:val="009D23A7"/>
    <w:rsid w:val="009D2515"/>
    <w:rsid w:val="009D3E1F"/>
    <w:rsid w:val="009D46CD"/>
    <w:rsid w:val="009D51D3"/>
    <w:rsid w:val="009D5212"/>
    <w:rsid w:val="009D5BD7"/>
    <w:rsid w:val="009D625D"/>
    <w:rsid w:val="009E027A"/>
    <w:rsid w:val="009E0B5C"/>
    <w:rsid w:val="009E2757"/>
    <w:rsid w:val="009E39DB"/>
    <w:rsid w:val="009E414F"/>
    <w:rsid w:val="009E468C"/>
    <w:rsid w:val="009E49A8"/>
    <w:rsid w:val="009E5492"/>
    <w:rsid w:val="009E5586"/>
    <w:rsid w:val="009E5B6C"/>
    <w:rsid w:val="009E66AE"/>
    <w:rsid w:val="009E6B14"/>
    <w:rsid w:val="009E6CA3"/>
    <w:rsid w:val="009E6E97"/>
    <w:rsid w:val="009E7D5D"/>
    <w:rsid w:val="009F03A7"/>
    <w:rsid w:val="009F0A72"/>
    <w:rsid w:val="009F1B3D"/>
    <w:rsid w:val="009F2500"/>
    <w:rsid w:val="009F33C0"/>
    <w:rsid w:val="009F74DE"/>
    <w:rsid w:val="00A006F4"/>
    <w:rsid w:val="00A007B9"/>
    <w:rsid w:val="00A009A4"/>
    <w:rsid w:val="00A00CF3"/>
    <w:rsid w:val="00A014AF"/>
    <w:rsid w:val="00A016B5"/>
    <w:rsid w:val="00A01C5B"/>
    <w:rsid w:val="00A03F93"/>
    <w:rsid w:val="00A0411A"/>
    <w:rsid w:val="00A047B1"/>
    <w:rsid w:val="00A0535F"/>
    <w:rsid w:val="00A0555D"/>
    <w:rsid w:val="00A061AD"/>
    <w:rsid w:val="00A06487"/>
    <w:rsid w:val="00A06A38"/>
    <w:rsid w:val="00A10401"/>
    <w:rsid w:val="00A11076"/>
    <w:rsid w:val="00A134B1"/>
    <w:rsid w:val="00A13DBB"/>
    <w:rsid w:val="00A14BF9"/>
    <w:rsid w:val="00A154C1"/>
    <w:rsid w:val="00A15846"/>
    <w:rsid w:val="00A1649F"/>
    <w:rsid w:val="00A16DE9"/>
    <w:rsid w:val="00A17B41"/>
    <w:rsid w:val="00A20B1F"/>
    <w:rsid w:val="00A20B30"/>
    <w:rsid w:val="00A20BA3"/>
    <w:rsid w:val="00A234A5"/>
    <w:rsid w:val="00A237FF"/>
    <w:rsid w:val="00A23CCD"/>
    <w:rsid w:val="00A24BCA"/>
    <w:rsid w:val="00A25701"/>
    <w:rsid w:val="00A258F4"/>
    <w:rsid w:val="00A25B99"/>
    <w:rsid w:val="00A25CE2"/>
    <w:rsid w:val="00A2703F"/>
    <w:rsid w:val="00A27B1E"/>
    <w:rsid w:val="00A303E8"/>
    <w:rsid w:val="00A31FDA"/>
    <w:rsid w:val="00A32847"/>
    <w:rsid w:val="00A34976"/>
    <w:rsid w:val="00A34988"/>
    <w:rsid w:val="00A34EDC"/>
    <w:rsid w:val="00A368BC"/>
    <w:rsid w:val="00A40555"/>
    <w:rsid w:val="00A43B51"/>
    <w:rsid w:val="00A4401D"/>
    <w:rsid w:val="00A4419A"/>
    <w:rsid w:val="00A44531"/>
    <w:rsid w:val="00A4557D"/>
    <w:rsid w:val="00A47243"/>
    <w:rsid w:val="00A4746D"/>
    <w:rsid w:val="00A51C4F"/>
    <w:rsid w:val="00A51C9E"/>
    <w:rsid w:val="00A51F66"/>
    <w:rsid w:val="00A527B8"/>
    <w:rsid w:val="00A52CB9"/>
    <w:rsid w:val="00A533E8"/>
    <w:rsid w:val="00A53725"/>
    <w:rsid w:val="00A5372D"/>
    <w:rsid w:val="00A53FE0"/>
    <w:rsid w:val="00A54D95"/>
    <w:rsid w:val="00A55CC3"/>
    <w:rsid w:val="00A56271"/>
    <w:rsid w:val="00A56930"/>
    <w:rsid w:val="00A56A9C"/>
    <w:rsid w:val="00A57B00"/>
    <w:rsid w:val="00A60A51"/>
    <w:rsid w:val="00A60CCC"/>
    <w:rsid w:val="00A61125"/>
    <w:rsid w:val="00A614E9"/>
    <w:rsid w:val="00A617A0"/>
    <w:rsid w:val="00A62F82"/>
    <w:rsid w:val="00A642CE"/>
    <w:rsid w:val="00A64ACE"/>
    <w:rsid w:val="00A64AD3"/>
    <w:rsid w:val="00A65B59"/>
    <w:rsid w:val="00A65E81"/>
    <w:rsid w:val="00A662B4"/>
    <w:rsid w:val="00A67A63"/>
    <w:rsid w:val="00A7015B"/>
    <w:rsid w:val="00A71AFE"/>
    <w:rsid w:val="00A72D15"/>
    <w:rsid w:val="00A73EAD"/>
    <w:rsid w:val="00A740A2"/>
    <w:rsid w:val="00A75FCE"/>
    <w:rsid w:val="00A7671F"/>
    <w:rsid w:val="00A81875"/>
    <w:rsid w:val="00A81C8C"/>
    <w:rsid w:val="00A81E95"/>
    <w:rsid w:val="00A82064"/>
    <w:rsid w:val="00A8344E"/>
    <w:rsid w:val="00A83787"/>
    <w:rsid w:val="00A839AD"/>
    <w:rsid w:val="00A842C2"/>
    <w:rsid w:val="00A848D8"/>
    <w:rsid w:val="00A8553A"/>
    <w:rsid w:val="00A85594"/>
    <w:rsid w:val="00A86759"/>
    <w:rsid w:val="00A86C88"/>
    <w:rsid w:val="00A86F4B"/>
    <w:rsid w:val="00A873CA"/>
    <w:rsid w:val="00A901CA"/>
    <w:rsid w:val="00A902D2"/>
    <w:rsid w:val="00A907DF"/>
    <w:rsid w:val="00A90AB0"/>
    <w:rsid w:val="00A91520"/>
    <w:rsid w:val="00A9278C"/>
    <w:rsid w:val="00A94740"/>
    <w:rsid w:val="00A96BFC"/>
    <w:rsid w:val="00A96F7B"/>
    <w:rsid w:val="00AA0784"/>
    <w:rsid w:val="00AA0C8B"/>
    <w:rsid w:val="00AA0DCE"/>
    <w:rsid w:val="00AA108E"/>
    <w:rsid w:val="00AA15A2"/>
    <w:rsid w:val="00AA1FB2"/>
    <w:rsid w:val="00AA23E3"/>
    <w:rsid w:val="00AA33A4"/>
    <w:rsid w:val="00AA38E5"/>
    <w:rsid w:val="00AA3AAF"/>
    <w:rsid w:val="00AA5E7E"/>
    <w:rsid w:val="00AB17F5"/>
    <w:rsid w:val="00AB18FC"/>
    <w:rsid w:val="00AB1938"/>
    <w:rsid w:val="00AB21B4"/>
    <w:rsid w:val="00AB3819"/>
    <w:rsid w:val="00AB3B26"/>
    <w:rsid w:val="00AB3B32"/>
    <w:rsid w:val="00AB4041"/>
    <w:rsid w:val="00AB4562"/>
    <w:rsid w:val="00AB4671"/>
    <w:rsid w:val="00AB4834"/>
    <w:rsid w:val="00AB4908"/>
    <w:rsid w:val="00AB5DC9"/>
    <w:rsid w:val="00AB6720"/>
    <w:rsid w:val="00AB6AB4"/>
    <w:rsid w:val="00AC0115"/>
    <w:rsid w:val="00AC1784"/>
    <w:rsid w:val="00AC1BB1"/>
    <w:rsid w:val="00AC2491"/>
    <w:rsid w:val="00AC306E"/>
    <w:rsid w:val="00AC356D"/>
    <w:rsid w:val="00AC35E6"/>
    <w:rsid w:val="00AC40AC"/>
    <w:rsid w:val="00AC4622"/>
    <w:rsid w:val="00AC4ED6"/>
    <w:rsid w:val="00AC5148"/>
    <w:rsid w:val="00AC62FC"/>
    <w:rsid w:val="00AC7E7E"/>
    <w:rsid w:val="00AD1DB7"/>
    <w:rsid w:val="00AD29DA"/>
    <w:rsid w:val="00AD407E"/>
    <w:rsid w:val="00AD66FF"/>
    <w:rsid w:val="00AD6A4E"/>
    <w:rsid w:val="00AD781E"/>
    <w:rsid w:val="00AE053C"/>
    <w:rsid w:val="00AE0D8F"/>
    <w:rsid w:val="00AE1041"/>
    <w:rsid w:val="00AE2516"/>
    <w:rsid w:val="00AE2A42"/>
    <w:rsid w:val="00AE2E07"/>
    <w:rsid w:val="00AE2FAC"/>
    <w:rsid w:val="00AE380A"/>
    <w:rsid w:val="00AE3C9A"/>
    <w:rsid w:val="00AE4A7B"/>
    <w:rsid w:val="00AE5AB8"/>
    <w:rsid w:val="00AE69FA"/>
    <w:rsid w:val="00AE7607"/>
    <w:rsid w:val="00AF0018"/>
    <w:rsid w:val="00AF2900"/>
    <w:rsid w:val="00AF3D50"/>
    <w:rsid w:val="00AF4073"/>
    <w:rsid w:val="00AF47A5"/>
    <w:rsid w:val="00AF5F8A"/>
    <w:rsid w:val="00AF622B"/>
    <w:rsid w:val="00AF7CEC"/>
    <w:rsid w:val="00AF7F07"/>
    <w:rsid w:val="00B0040B"/>
    <w:rsid w:val="00B0134B"/>
    <w:rsid w:val="00B028FF"/>
    <w:rsid w:val="00B03C2D"/>
    <w:rsid w:val="00B048BF"/>
    <w:rsid w:val="00B05090"/>
    <w:rsid w:val="00B05092"/>
    <w:rsid w:val="00B050B5"/>
    <w:rsid w:val="00B050BF"/>
    <w:rsid w:val="00B05595"/>
    <w:rsid w:val="00B05990"/>
    <w:rsid w:val="00B05D49"/>
    <w:rsid w:val="00B0765A"/>
    <w:rsid w:val="00B07B50"/>
    <w:rsid w:val="00B07BD2"/>
    <w:rsid w:val="00B07BD6"/>
    <w:rsid w:val="00B07EBD"/>
    <w:rsid w:val="00B10628"/>
    <w:rsid w:val="00B10A0A"/>
    <w:rsid w:val="00B10B0C"/>
    <w:rsid w:val="00B10D4A"/>
    <w:rsid w:val="00B12B04"/>
    <w:rsid w:val="00B12B2C"/>
    <w:rsid w:val="00B12C02"/>
    <w:rsid w:val="00B136FE"/>
    <w:rsid w:val="00B139C6"/>
    <w:rsid w:val="00B1480A"/>
    <w:rsid w:val="00B169F2"/>
    <w:rsid w:val="00B17643"/>
    <w:rsid w:val="00B17A44"/>
    <w:rsid w:val="00B17E6D"/>
    <w:rsid w:val="00B20EA0"/>
    <w:rsid w:val="00B225A7"/>
    <w:rsid w:val="00B22E40"/>
    <w:rsid w:val="00B231B7"/>
    <w:rsid w:val="00B2329E"/>
    <w:rsid w:val="00B23421"/>
    <w:rsid w:val="00B245D8"/>
    <w:rsid w:val="00B24BC8"/>
    <w:rsid w:val="00B24C15"/>
    <w:rsid w:val="00B2695D"/>
    <w:rsid w:val="00B3148F"/>
    <w:rsid w:val="00B3277B"/>
    <w:rsid w:val="00B32981"/>
    <w:rsid w:val="00B347E3"/>
    <w:rsid w:val="00B34C2D"/>
    <w:rsid w:val="00B34FC0"/>
    <w:rsid w:val="00B368BF"/>
    <w:rsid w:val="00B370EB"/>
    <w:rsid w:val="00B37C06"/>
    <w:rsid w:val="00B40228"/>
    <w:rsid w:val="00B427AE"/>
    <w:rsid w:val="00B42A50"/>
    <w:rsid w:val="00B431D9"/>
    <w:rsid w:val="00B43AE1"/>
    <w:rsid w:val="00B45768"/>
    <w:rsid w:val="00B45E6D"/>
    <w:rsid w:val="00B45F40"/>
    <w:rsid w:val="00B505B4"/>
    <w:rsid w:val="00B505D9"/>
    <w:rsid w:val="00B50740"/>
    <w:rsid w:val="00B531C9"/>
    <w:rsid w:val="00B538CC"/>
    <w:rsid w:val="00B5408E"/>
    <w:rsid w:val="00B54B57"/>
    <w:rsid w:val="00B55234"/>
    <w:rsid w:val="00B569BC"/>
    <w:rsid w:val="00B56BE0"/>
    <w:rsid w:val="00B602E5"/>
    <w:rsid w:val="00B6047C"/>
    <w:rsid w:val="00B60EE9"/>
    <w:rsid w:val="00B612CF"/>
    <w:rsid w:val="00B6157F"/>
    <w:rsid w:val="00B6161E"/>
    <w:rsid w:val="00B61D28"/>
    <w:rsid w:val="00B62538"/>
    <w:rsid w:val="00B6253B"/>
    <w:rsid w:val="00B628E0"/>
    <w:rsid w:val="00B65347"/>
    <w:rsid w:val="00B65387"/>
    <w:rsid w:val="00B6540F"/>
    <w:rsid w:val="00B65BD6"/>
    <w:rsid w:val="00B65FC0"/>
    <w:rsid w:val="00B70358"/>
    <w:rsid w:val="00B70D57"/>
    <w:rsid w:val="00B71875"/>
    <w:rsid w:val="00B72189"/>
    <w:rsid w:val="00B72592"/>
    <w:rsid w:val="00B73A72"/>
    <w:rsid w:val="00B73BD8"/>
    <w:rsid w:val="00B74319"/>
    <w:rsid w:val="00B75566"/>
    <w:rsid w:val="00B76A61"/>
    <w:rsid w:val="00B77B03"/>
    <w:rsid w:val="00B77B4B"/>
    <w:rsid w:val="00B808F3"/>
    <w:rsid w:val="00B80BBB"/>
    <w:rsid w:val="00B80DCE"/>
    <w:rsid w:val="00B81D51"/>
    <w:rsid w:val="00B81EB5"/>
    <w:rsid w:val="00B823AE"/>
    <w:rsid w:val="00B83245"/>
    <w:rsid w:val="00B85188"/>
    <w:rsid w:val="00B85975"/>
    <w:rsid w:val="00B867FB"/>
    <w:rsid w:val="00B87718"/>
    <w:rsid w:val="00B913C0"/>
    <w:rsid w:val="00B92144"/>
    <w:rsid w:val="00B9219E"/>
    <w:rsid w:val="00B92A5A"/>
    <w:rsid w:val="00B92B46"/>
    <w:rsid w:val="00B92FFB"/>
    <w:rsid w:val="00B93D3B"/>
    <w:rsid w:val="00B94128"/>
    <w:rsid w:val="00B94873"/>
    <w:rsid w:val="00B94DBD"/>
    <w:rsid w:val="00B955E4"/>
    <w:rsid w:val="00B95CFD"/>
    <w:rsid w:val="00B96700"/>
    <w:rsid w:val="00B9670A"/>
    <w:rsid w:val="00B96B56"/>
    <w:rsid w:val="00B97B0B"/>
    <w:rsid w:val="00B97DE5"/>
    <w:rsid w:val="00BA0352"/>
    <w:rsid w:val="00BA0629"/>
    <w:rsid w:val="00BA0905"/>
    <w:rsid w:val="00BA0F12"/>
    <w:rsid w:val="00BA1BA5"/>
    <w:rsid w:val="00BA21B3"/>
    <w:rsid w:val="00BA272B"/>
    <w:rsid w:val="00BA3195"/>
    <w:rsid w:val="00BA416C"/>
    <w:rsid w:val="00BA506C"/>
    <w:rsid w:val="00BA507C"/>
    <w:rsid w:val="00BA6F61"/>
    <w:rsid w:val="00BB0353"/>
    <w:rsid w:val="00BB0CDF"/>
    <w:rsid w:val="00BB1238"/>
    <w:rsid w:val="00BB1240"/>
    <w:rsid w:val="00BB1383"/>
    <w:rsid w:val="00BB252D"/>
    <w:rsid w:val="00BB301D"/>
    <w:rsid w:val="00BB375F"/>
    <w:rsid w:val="00BB4E70"/>
    <w:rsid w:val="00BB6580"/>
    <w:rsid w:val="00BB69C0"/>
    <w:rsid w:val="00BC0CBF"/>
    <w:rsid w:val="00BC0E8B"/>
    <w:rsid w:val="00BC0EA6"/>
    <w:rsid w:val="00BC3BD8"/>
    <w:rsid w:val="00BC3F64"/>
    <w:rsid w:val="00BC51C6"/>
    <w:rsid w:val="00BC5FED"/>
    <w:rsid w:val="00BD0128"/>
    <w:rsid w:val="00BD06BC"/>
    <w:rsid w:val="00BD0F4F"/>
    <w:rsid w:val="00BD13D1"/>
    <w:rsid w:val="00BD153D"/>
    <w:rsid w:val="00BD1DD5"/>
    <w:rsid w:val="00BD2155"/>
    <w:rsid w:val="00BD4436"/>
    <w:rsid w:val="00BD5345"/>
    <w:rsid w:val="00BD5A67"/>
    <w:rsid w:val="00BD6259"/>
    <w:rsid w:val="00BD62CB"/>
    <w:rsid w:val="00BD671B"/>
    <w:rsid w:val="00BD6BEB"/>
    <w:rsid w:val="00BD743B"/>
    <w:rsid w:val="00BD7663"/>
    <w:rsid w:val="00BD7B6A"/>
    <w:rsid w:val="00BE174E"/>
    <w:rsid w:val="00BE1CC0"/>
    <w:rsid w:val="00BE1D85"/>
    <w:rsid w:val="00BE1DDD"/>
    <w:rsid w:val="00BE1E5A"/>
    <w:rsid w:val="00BE270A"/>
    <w:rsid w:val="00BE4440"/>
    <w:rsid w:val="00BE47B2"/>
    <w:rsid w:val="00BE4AF1"/>
    <w:rsid w:val="00BE4B71"/>
    <w:rsid w:val="00BE4F17"/>
    <w:rsid w:val="00BE512C"/>
    <w:rsid w:val="00BE5A3A"/>
    <w:rsid w:val="00BE7A2A"/>
    <w:rsid w:val="00BE7EA4"/>
    <w:rsid w:val="00BF1A24"/>
    <w:rsid w:val="00BF2F05"/>
    <w:rsid w:val="00BF35F9"/>
    <w:rsid w:val="00C000DF"/>
    <w:rsid w:val="00C00758"/>
    <w:rsid w:val="00C009EE"/>
    <w:rsid w:val="00C01AFA"/>
    <w:rsid w:val="00C02F62"/>
    <w:rsid w:val="00C031F8"/>
    <w:rsid w:val="00C0321F"/>
    <w:rsid w:val="00C03BAE"/>
    <w:rsid w:val="00C051AE"/>
    <w:rsid w:val="00C05261"/>
    <w:rsid w:val="00C05ED7"/>
    <w:rsid w:val="00C06970"/>
    <w:rsid w:val="00C06BA6"/>
    <w:rsid w:val="00C106D3"/>
    <w:rsid w:val="00C1080E"/>
    <w:rsid w:val="00C10EF0"/>
    <w:rsid w:val="00C11428"/>
    <w:rsid w:val="00C11ABA"/>
    <w:rsid w:val="00C13ECD"/>
    <w:rsid w:val="00C1597F"/>
    <w:rsid w:val="00C15D73"/>
    <w:rsid w:val="00C16F64"/>
    <w:rsid w:val="00C17482"/>
    <w:rsid w:val="00C17933"/>
    <w:rsid w:val="00C17DBA"/>
    <w:rsid w:val="00C17E8B"/>
    <w:rsid w:val="00C210DE"/>
    <w:rsid w:val="00C21CC2"/>
    <w:rsid w:val="00C2235E"/>
    <w:rsid w:val="00C23AD4"/>
    <w:rsid w:val="00C243BC"/>
    <w:rsid w:val="00C24633"/>
    <w:rsid w:val="00C24B90"/>
    <w:rsid w:val="00C24D57"/>
    <w:rsid w:val="00C25044"/>
    <w:rsid w:val="00C273C6"/>
    <w:rsid w:val="00C320D2"/>
    <w:rsid w:val="00C320F2"/>
    <w:rsid w:val="00C326FC"/>
    <w:rsid w:val="00C32797"/>
    <w:rsid w:val="00C32A9F"/>
    <w:rsid w:val="00C32EEA"/>
    <w:rsid w:val="00C34807"/>
    <w:rsid w:val="00C34EFF"/>
    <w:rsid w:val="00C36910"/>
    <w:rsid w:val="00C36D3C"/>
    <w:rsid w:val="00C3731E"/>
    <w:rsid w:val="00C37632"/>
    <w:rsid w:val="00C4031E"/>
    <w:rsid w:val="00C403AD"/>
    <w:rsid w:val="00C40442"/>
    <w:rsid w:val="00C40F32"/>
    <w:rsid w:val="00C42766"/>
    <w:rsid w:val="00C42F5D"/>
    <w:rsid w:val="00C436D6"/>
    <w:rsid w:val="00C43935"/>
    <w:rsid w:val="00C4408C"/>
    <w:rsid w:val="00C442EB"/>
    <w:rsid w:val="00C457BD"/>
    <w:rsid w:val="00C464E9"/>
    <w:rsid w:val="00C47058"/>
    <w:rsid w:val="00C4733F"/>
    <w:rsid w:val="00C47A52"/>
    <w:rsid w:val="00C50607"/>
    <w:rsid w:val="00C510CA"/>
    <w:rsid w:val="00C5194D"/>
    <w:rsid w:val="00C51A17"/>
    <w:rsid w:val="00C51B94"/>
    <w:rsid w:val="00C52E39"/>
    <w:rsid w:val="00C53241"/>
    <w:rsid w:val="00C540EB"/>
    <w:rsid w:val="00C541EE"/>
    <w:rsid w:val="00C54325"/>
    <w:rsid w:val="00C550C7"/>
    <w:rsid w:val="00C554CE"/>
    <w:rsid w:val="00C55CFF"/>
    <w:rsid w:val="00C55F1E"/>
    <w:rsid w:val="00C56AE6"/>
    <w:rsid w:val="00C57233"/>
    <w:rsid w:val="00C57E03"/>
    <w:rsid w:val="00C57FF0"/>
    <w:rsid w:val="00C605E1"/>
    <w:rsid w:val="00C60924"/>
    <w:rsid w:val="00C61275"/>
    <w:rsid w:val="00C61329"/>
    <w:rsid w:val="00C61DB5"/>
    <w:rsid w:val="00C61F37"/>
    <w:rsid w:val="00C64232"/>
    <w:rsid w:val="00C645DD"/>
    <w:rsid w:val="00C65E1B"/>
    <w:rsid w:val="00C70DE1"/>
    <w:rsid w:val="00C72734"/>
    <w:rsid w:val="00C72814"/>
    <w:rsid w:val="00C72947"/>
    <w:rsid w:val="00C72AB0"/>
    <w:rsid w:val="00C75ABB"/>
    <w:rsid w:val="00C7701B"/>
    <w:rsid w:val="00C8103C"/>
    <w:rsid w:val="00C81E8F"/>
    <w:rsid w:val="00C81F09"/>
    <w:rsid w:val="00C8381E"/>
    <w:rsid w:val="00C83B19"/>
    <w:rsid w:val="00C84AC0"/>
    <w:rsid w:val="00C85D49"/>
    <w:rsid w:val="00C869DC"/>
    <w:rsid w:val="00C86A18"/>
    <w:rsid w:val="00C86EA5"/>
    <w:rsid w:val="00C874E0"/>
    <w:rsid w:val="00C8784F"/>
    <w:rsid w:val="00C902E1"/>
    <w:rsid w:val="00C918DF"/>
    <w:rsid w:val="00C91D6D"/>
    <w:rsid w:val="00C92681"/>
    <w:rsid w:val="00C932B7"/>
    <w:rsid w:val="00C93AD0"/>
    <w:rsid w:val="00C93D7A"/>
    <w:rsid w:val="00C95027"/>
    <w:rsid w:val="00C95284"/>
    <w:rsid w:val="00C95931"/>
    <w:rsid w:val="00C95C15"/>
    <w:rsid w:val="00C96005"/>
    <w:rsid w:val="00C9629D"/>
    <w:rsid w:val="00C966AC"/>
    <w:rsid w:val="00C97286"/>
    <w:rsid w:val="00C9798B"/>
    <w:rsid w:val="00CA054E"/>
    <w:rsid w:val="00CA21AA"/>
    <w:rsid w:val="00CA24E6"/>
    <w:rsid w:val="00CA2C0B"/>
    <w:rsid w:val="00CA336A"/>
    <w:rsid w:val="00CA3B7E"/>
    <w:rsid w:val="00CA4105"/>
    <w:rsid w:val="00CA49CB"/>
    <w:rsid w:val="00CA4CFF"/>
    <w:rsid w:val="00CA4F6A"/>
    <w:rsid w:val="00CA6001"/>
    <w:rsid w:val="00CA6610"/>
    <w:rsid w:val="00CA784B"/>
    <w:rsid w:val="00CA7A5A"/>
    <w:rsid w:val="00CB05FA"/>
    <w:rsid w:val="00CB1C6A"/>
    <w:rsid w:val="00CB1F38"/>
    <w:rsid w:val="00CB2179"/>
    <w:rsid w:val="00CB2584"/>
    <w:rsid w:val="00CB4A20"/>
    <w:rsid w:val="00CB573E"/>
    <w:rsid w:val="00CB617B"/>
    <w:rsid w:val="00CB7286"/>
    <w:rsid w:val="00CB729A"/>
    <w:rsid w:val="00CB7CF3"/>
    <w:rsid w:val="00CC0313"/>
    <w:rsid w:val="00CC083A"/>
    <w:rsid w:val="00CC111F"/>
    <w:rsid w:val="00CC1533"/>
    <w:rsid w:val="00CC2168"/>
    <w:rsid w:val="00CC225A"/>
    <w:rsid w:val="00CC2A4B"/>
    <w:rsid w:val="00CC2C33"/>
    <w:rsid w:val="00CC3E06"/>
    <w:rsid w:val="00CC498E"/>
    <w:rsid w:val="00CC55E9"/>
    <w:rsid w:val="00CC5BCC"/>
    <w:rsid w:val="00CC7E2E"/>
    <w:rsid w:val="00CD3333"/>
    <w:rsid w:val="00CD386B"/>
    <w:rsid w:val="00CD40FC"/>
    <w:rsid w:val="00CD4866"/>
    <w:rsid w:val="00CD4F83"/>
    <w:rsid w:val="00CD505F"/>
    <w:rsid w:val="00CD5A02"/>
    <w:rsid w:val="00CD5B57"/>
    <w:rsid w:val="00CD68A6"/>
    <w:rsid w:val="00CD7D13"/>
    <w:rsid w:val="00CE0DF5"/>
    <w:rsid w:val="00CE1BFD"/>
    <w:rsid w:val="00CE20AE"/>
    <w:rsid w:val="00CE2165"/>
    <w:rsid w:val="00CE249D"/>
    <w:rsid w:val="00CE277C"/>
    <w:rsid w:val="00CE2E82"/>
    <w:rsid w:val="00CE2F6C"/>
    <w:rsid w:val="00CE302B"/>
    <w:rsid w:val="00CE309D"/>
    <w:rsid w:val="00CE37C0"/>
    <w:rsid w:val="00CE3A79"/>
    <w:rsid w:val="00CE4592"/>
    <w:rsid w:val="00CE61D7"/>
    <w:rsid w:val="00CE6833"/>
    <w:rsid w:val="00CE6A7A"/>
    <w:rsid w:val="00CE6B92"/>
    <w:rsid w:val="00CE7122"/>
    <w:rsid w:val="00CF07C2"/>
    <w:rsid w:val="00CF0A28"/>
    <w:rsid w:val="00CF10C3"/>
    <w:rsid w:val="00CF1A05"/>
    <w:rsid w:val="00CF2E1A"/>
    <w:rsid w:val="00CF38A9"/>
    <w:rsid w:val="00CF4C74"/>
    <w:rsid w:val="00CF6040"/>
    <w:rsid w:val="00CF6BBA"/>
    <w:rsid w:val="00D005D7"/>
    <w:rsid w:val="00D01E3E"/>
    <w:rsid w:val="00D01F32"/>
    <w:rsid w:val="00D01FE4"/>
    <w:rsid w:val="00D02256"/>
    <w:rsid w:val="00D031DD"/>
    <w:rsid w:val="00D03E05"/>
    <w:rsid w:val="00D0423B"/>
    <w:rsid w:val="00D0480A"/>
    <w:rsid w:val="00D0494E"/>
    <w:rsid w:val="00D0577F"/>
    <w:rsid w:val="00D0749A"/>
    <w:rsid w:val="00D10B29"/>
    <w:rsid w:val="00D113E9"/>
    <w:rsid w:val="00D11DBF"/>
    <w:rsid w:val="00D13A61"/>
    <w:rsid w:val="00D14826"/>
    <w:rsid w:val="00D149F6"/>
    <w:rsid w:val="00D154F9"/>
    <w:rsid w:val="00D165C0"/>
    <w:rsid w:val="00D16FC7"/>
    <w:rsid w:val="00D1712A"/>
    <w:rsid w:val="00D17193"/>
    <w:rsid w:val="00D17E1D"/>
    <w:rsid w:val="00D20BBB"/>
    <w:rsid w:val="00D2128D"/>
    <w:rsid w:val="00D21BF3"/>
    <w:rsid w:val="00D21F80"/>
    <w:rsid w:val="00D22049"/>
    <w:rsid w:val="00D22164"/>
    <w:rsid w:val="00D22F90"/>
    <w:rsid w:val="00D2302D"/>
    <w:rsid w:val="00D23F67"/>
    <w:rsid w:val="00D24668"/>
    <w:rsid w:val="00D25DF3"/>
    <w:rsid w:val="00D25E88"/>
    <w:rsid w:val="00D260C2"/>
    <w:rsid w:val="00D26406"/>
    <w:rsid w:val="00D26DF5"/>
    <w:rsid w:val="00D27A46"/>
    <w:rsid w:val="00D27CCA"/>
    <w:rsid w:val="00D27F17"/>
    <w:rsid w:val="00D311E4"/>
    <w:rsid w:val="00D314B4"/>
    <w:rsid w:val="00D315AD"/>
    <w:rsid w:val="00D33D25"/>
    <w:rsid w:val="00D35573"/>
    <w:rsid w:val="00D36CD8"/>
    <w:rsid w:val="00D36F1C"/>
    <w:rsid w:val="00D37827"/>
    <w:rsid w:val="00D40013"/>
    <w:rsid w:val="00D41A4F"/>
    <w:rsid w:val="00D41AFD"/>
    <w:rsid w:val="00D42824"/>
    <w:rsid w:val="00D42BFE"/>
    <w:rsid w:val="00D43389"/>
    <w:rsid w:val="00D44688"/>
    <w:rsid w:val="00D44BA7"/>
    <w:rsid w:val="00D44CCC"/>
    <w:rsid w:val="00D45563"/>
    <w:rsid w:val="00D465FC"/>
    <w:rsid w:val="00D476AB"/>
    <w:rsid w:val="00D50127"/>
    <w:rsid w:val="00D50D37"/>
    <w:rsid w:val="00D531C3"/>
    <w:rsid w:val="00D539B2"/>
    <w:rsid w:val="00D53E27"/>
    <w:rsid w:val="00D544CB"/>
    <w:rsid w:val="00D54AE6"/>
    <w:rsid w:val="00D55128"/>
    <w:rsid w:val="00D55FCF"/>
    <w:rsid w:val="00D6154D"/>
    <w:rsid w:val="00D61699"/>
    <w:rsid w:val="00D6197B"/>
    <w:rsid w:val="00D61FF7"/>
    <w:rsid w:val="00D628A9"/>
    <w:rsid w:val="00D62A98"/>
    <w:rsid w:val="00D6337E"/>
    <w:rsid w:val="00D639D1"/>
    <w:rsid w:val="00D641E3"/>
    <w:rsid w:val="00D643D4"/>
    <w:rsid w:val="00D6495B"/>
    <w:rsid w:val="00D64FDB"/>
    <w:rsid w:val="00D64FF2"/>
    <w:rsid w:val="00D65908"/>
    <w:rsid w:val="00D663B3"/>
    <w:rsid w:val="00D67A1B"/>
    <w:rsid w:val="00D7193D"/>
    <w:rsid w:val="00D71E46"/>
    <w:rsid w:val="00D71EFA"/>
    <w:rsid w:val="00D720F3"/>
    <w:rsid w:val="00D72CAD"/>
    <w:rsid w:val="00D72D07"/>
    <w:rsid w:val="00D73186"/>
    <w:rsid w:val="00D7330C"/>
    <w:rsid w:val="00D74052"/>
    <w:rsid w:val="00D74101"/>
    <w:rsid w:val="00D74759"/>
    <w:rsid w:val="00D75C3E"/>
    <w:rsid w:val="00D76307"/>
    <w:rsid w:val="00D7697A"/>
    <w:rsid w:val="00D77021"/>
    <w:rsid w:val="00D77411"/>
    <w:rsid w:val="00D80E00"/>
    <w:rsid w:val="00D815B5"/>
    <w:rsid w:val="00D81F16"/>
    <w:rsid w:val="00D81F75"/>
    <w:rsid w:val="00D82A99"/>
    <w:rsid w:val="00D82C8D"/>
    <w:rsid w:val="00D83D25"/>
    <w:rsid w:val="00D85CBB"/>
    <w:rsid w:val="00D85D56"/>
    <w:rsid w:val="00D86191"/>
    <w:rsid w:val="00D868AC"/>
    <w:rsid w:val="00D9051C"/>
    <w:rsid w:val="00D90A71"/>
    <w:rsid w:val="00D90F5B"/>
    <w:rsid w:val="00D92123"/>
    <w:rsid w:val="00D9214F"/>
    <w:rsid w:val="00D92165"/>
    <w:rsid w:val="00D92E5E"/>
    <w:rsid w:val="00D93B8F"/>
    <w:rsid w:val="00D94646"/>
    <w:rsid w:val="00D94CAF"/>
    <w:rsid w:val="00D95413"/>
    <w:rsid w:val="00D95452"/>
    <w:rsid w:val="00D95B03"/>
    <w:rsid w:val="00D95E46"/>
    <w:rsid w:val="00D96757"/>
    <w:rsid w:val="00D97578"/>
    <w:rsid w:val="00DA0B95"/>
    <w:rsid w:val="00DA0FEE"/>
    <w:rsid w:val="00DA2189"/>
    <w:rsid w:val="00DA4F69"/>
    <w:rsid w:val="00DA5366"/>
    <w:rsid w:val="00DA53E3"/>
    <w:rsid w:val="00DA55E3"/>
    <w:rsid w:val="00DA5923"/>
    <w:rsid w:val="00DA6706"/>
    <w:rsid w:val="00DA6F7C"/>
    <w:rsid w:val="00DA71AE"/>
    <w:rsid w:val="00DA7507"/>
    <w:rsid w:val="00DA769D"/>
    <w:rsid w:val="00DA76FE"/>
    <w:rsid w:val="00DA7708"/>
    <w:rsid w:val="00DA7CCE"/>
    <w:rsid w:val="00DB0AEA"/>
    <w:rsid w:val="00DB16A1"/>
    <w:rsid w:val="00DB1828"/>
    <w:rsid w:val="00DB1996"/>
    <w:rsid w:val="00DB1E6C"/>
    <w:rsid w:val="00DB258F"/>
    <w:rsid w:val="00DB2A66"/>
    <w:rsid w:val="00DB3043"/>
    <w:rsid w:val="00DB3A17"/>
    <w:rsid w:val="00DB413A"/>
    <w:rsid w:val="00DB6F54"/>
    <w:rsid w:val="00DC03EE"/>
    <w:rsid w:val="00DC06BC"/>
    <w:rsid w:val="00DC0B93"/>
    <w:rsid w:val="00DC1788"/>
    <w:rsid w:val="00DC25B9"/>
    <w:rsid w:val="00DC5401"/>
    <w:rsid w:val="00DC5766"/>
    <w:rsid w:val="00DC64C5"/>
    <w:rsid w:val="00DC69F6"/>
    <w:rsid w:val="00DC7069"/>
    <w:rsid w:val="00DC70CF"/>
    <w:rsid w:val="00DC71BD"/>
    <w:rsid w:val="00DC72EE"/>
    <w:rsid w:val="00DC7C5A"/>
    <w:rsid w:val="00DD06B9"/>
    <w:rsid w:val="00DD20BE"/>
    <w:rsid w:val="00DD46B0"/>
    <w:rsid w:val="00DD4776"/>
    <w:rsid w:val="00DD62D3"/>
    <w:rsid w:val="00DD69CF"/>
    <w:rsid w:val="00DD7789"/>
    <w:rsid w:val="00DE0530"/>
    <w:rsid w:val="00DE0872"/>
    <w:rsid w:val="00DE354A"/>
    <w:rsid w:val="00DE3606"/>
    <w:rsid w:val="00DE4768"/>
    <w:rsid w:val="00DE6387"/>
    <w:rsid w:val="00DE6707"/>
    <w:rsid w:val="00DE68FF"/>
    <w:rsid w:val="00DE7F4B"/>
    <w:rsid w:val="00DF1763"/>
    <w:rsid w:val="00DF2AE8"/>
    <w:rsid w:val="00DF3074"/>
    <w:rsid w:val="00DF36E2"/>
    <w:rsid w:val="00DF4C48"/>
    <w:rsid w:val="00DF7B54"/>
    <w:rsid w:val="00DF7E13"/>
    <w:rsid w:val="00E002C5"/>
    <w:rsid w:val="00E012F9"/>
    <w:rsid w:val="00E01312"/>
    <w:rsid w:val="00E01E0D"/>
    <w:rsid w:val="00E026EA"/>
    <w:rsid w:val="00E035C4"/>
    <w:rsid w:val="00E042F7"/>
    <w:rsid w:val="00E04F28"/>
    <w:rsid w:val="00E05164"/>
    <w:rsid w:val="00E054E6"/>
    <w:rsid w:val="00E05BAE"/>
    <w:rsid w:val="00E060C7"/>
    <w:rsid w:val="00E06367"/>
    <w:rsid w:val="00E0689F"/>
    <w:rsid w:val="00E06E47"/>
    <w:rsid w:val="00E10550"/>
    <w:rsid w:val="00E113D5"/>
    <w:rsid w:val="00E1172A"/>
    <w:rsid w:val="00E141E7"/>
    <w:rsid w:val="00E14A58"/>
    <w:rsid w:val="00E14DA8"/>
    <w:rsid w:val="00E15C82"/>
    <w:rsid w:val="00E162EA"/>
    <w:rsid w:val="00E16727"/>
    <w:rsid w:val="00E1678D"/>
    <w:rsid w:val="00E16CA0"/>
    <w:rsid w:val="00E2030B"/>
    <w:rsid w:val="00E211C5"/>
    <w:rsid w:val="00E21A65"/>
    <w:rsid w:val="00E220DC"/>
    <w:rsid w:val="00E2223F"/>
    <w:rsid w:val="00E224E4"/>
    <w:rsid w:val="00E235D1"/>
    <w:rsid w:val="00E241B7"/>
    <w:rsid w:val="00E24849"/>
    <w:rsid w:val="00E257DE"/>
    <w:rsid w:val="00E257FA"/>
    <w:rsid w:val="00E25EE7"/>
    <w:rsid w:val="00E25FC7"/>
    <w:rsid w:val="00E26000"/>
    <w:rsid w:val="00E26858"/>
    <w:rsid w:val="00E26E7C"/>
    <w:rsid w:val="00E275EE"/>
    <w:rsid w:val="00E27745"/>
    <w:rsid w:val="00E30049"/>
    <w:rsid w:val="00E3095D"/>
    <w:rsid w:val="00E3141D"/>
    <w:rsid w:val="00E314BF"/>
    <w:rsid w:val="00E32A7E"/>
    <w:rsid w:val="00E33AF6"/>
    <w:rsid w:val="00E34BF8"/>
    <w:rsid w:val="00E34CA9"/>
    <w:rsid w:val="00E34F09"/>
    <w:rsid w:val="00E34F46"/>
    <w:rsid w:val="00E34FAA"/>
    <w:rsid w:val="00E3595F"/>
    <w:rsid w:val="00E35B79"/>
    <w:rsid w:val="00E361CF"/>
    <w:rsid w:val="00E3637C"/>
    <w:rsid w:val="00E36CAB"/>
    <w:rsid w:val="00E37165"/>
    <w:rsid w:val="00E37BDD"/>
    <w:rsid w:val="00E4002A"/>
    <w:rsid w:val="00E40C86"/>
    <w:rsid w:val="00E41190"/>
    <w:rsid w:val="00E425F9"/>
    <w:rsid w:val="00E438F6"/>
    <w:rsid w:val="00E439CA"/>
    <w:rsid w:val="00E445EF"/>
    <w:rsid w:val="00E44617"/>
    <w:rsid w:val="00E448A8"/>
    <w:rsid w:val="00E4545D"/>
    <w:rsid w:val="00E45C4B"/>
    <w:rsid w:val="00E46645"/>
    <w:rsid w:val="00E5021B"/>
    <w:rsid w:val="00E510E8"/>
    <w:rsid w:val="00E5223A"/>
    <w:rsid w:val="00E536E3"/>
    <w:rsid w:val="00E53BC5"/>
    <w:rsid w:val="00E53D06"/>
    <w:rsid w:val="00E53D50"/>
    <w:rsid w:val="00E543E7"/>
    <w:rsid w:val="00E545F6"/>
    <w:rsid w:val="00E57517"/>
    <w:rsid w:val="00E5797F"/>
    <w:rsid w:val="00E610CD"/>
    <w:rsid w:val="00E62744"/>
    <w:rsid w:val="00E628B3"/>
    <w:rsid w:val="00E629ED"/>
    <w:rsid w:val="00E63634"/>
    <w:rsid w:val="00E63C8F"/>
    <w:rsid w:val="00E63D32"/>
    <w:rsid w:val="00E66BBD"/>
    <w:rsid w:val="00E66D6B"/>
    <w:rsid w:val="00E675EB"/>
    <w:rsid w:val="00E6766E"/>
    <w:rsid w:val="00E7069D"/>
    <w:rsid w:val="00E70776"/>
    <w:rsid w:val="00E708A0"/>
    <w:rsid w:val="00E708C4"/>
    <w:rsid w:val="00E70C9B"/>
    <w:rsid w:val="00E70D30"/>
    <w:rsid w:val="00E717D4"/>
    <w:rsid w:val="00E71E87"/>
    <w:rsid w:val="00E72B54"/>
    <w:rsid w:val="00E738C0"/>
    <w:rsid w:val="00E73E0B"/>
    <w:rsid w:val="00E77AAB"/>
    <w:rsid w:val="00E77D1D"/>
    <w:rsid w:val="00E77DC4"/>
    <w:rsid w:val="00E8169A"/>
    <w:rsid w:val="00E82292"/>
    <w:rsid w:val="00E82C41"/>
    <w:rsid w:val="00E83C0D"/>
    <w:rsid w:val="00E84360"/>
    <w:rsid w:val="00E877B2"/>
    <w:rsid w:val="00E87C14"/>
    <w:rsid w:val="00E87EC8"/>
    <w:rsid w:val="00E9078C"/>
    <w:rsid w:val="00E90A59"/>
    <w:rsid w:val="00E90FE2"/>
    <w:rsid w:val="00E91B2A"/>
    <w:rsid w:val="00E91EA8"/>
    <w:rsid w:val="00E91FBD"/>
    <w:rsid w:val="00E926E9"/>
    <w:rsid w:val="00E92811"/>
    <w:rsid w:val="00E929AC"/>
    <w:rsid w:val="00E92EA6"/>
    <w:rsid w:val="00E92EDF"/>
    <w:rsid w:val="00E943B2"/>
    <w:rsid w:val="00E94731"/>
    <w:rsid w:val="00E94949"/>
    <w:rsid w:val="00E94953"/>
    <w:rsid w:val="00E950B8"/>
    <w:rsid w:val="00E951ED"/>
    <w:rsid w:val="00E9530A"/>
    <w:rsid w:val="00E96FC6"/>
    <w:rsid w:val="00E97091"/>
    <w:rsid w:val="00E973D4"/>
    <w:rsid w:val="00E976F7"/>
    <w:rsid w:val="00E97C5C"/>
    <w:rsid w:val="00EA06B6"/>
    <w:rsid w:val="00EA0D97"/>
    <w:rsid w:val="00EA0EF5"/>
    <w:rsid w:val="00EA16BD"/>
    <w:rsid w:val="00EA1B2A"/>
    <w:rsid w:val="00EA1C3A"/>
    <w:rsid w:val="00EA225D"/>
    <w:rsid w:val="00EA25EC"/>
    <w:rsid w:val="00EA3BDA"/>
    <w:rsid w:val="00EA42EB"/>
    <w:rsid w:val="00EA4D35"/>
    <w:rsid w:val="00EA5F4B"/>
    <w:rsid w:val="00EA7BD7"/>
    <w:rsid w:val="00EA7EC0"/>
    <w:rsid w:val="00EB0224"/>
    <w:rsid w:val="00EB09E2"/>
    <w:rsid w:val="00EB0BB9"/>
    <w:rsid w:val="00EB3C9F"/>
    <w:rsid w:val="00EB4D5A"/>
    <w:rsid w:val="00EB6BBD"/>
    <w:rsid w:val="00EB6DE4"/>
    <w:rsid w:val="00EB7574"/>
    <w:rsid w:val="00EB7702"/>
    <w:rsid w:val="00EC0432"/>
    <w:rsid w:val="00EC04DD"/>
    <w:rsid w:val="00EC16D3"/>
    <w:rsid w:val="00EC323E"/>
    <w:rsid w:val="00EC55AD"/>
    <w:rsid w:val="00EC55D0"/>
    <w:rsid w:val="00EC662A"/>
    <w:rsid w:val="00EC68F1"/>
    <w:rsid w:val="00EC6DFE"/>
    <w:rsid w:val="00EC753B"/>
    <w:rsid w:val="00ED0461"/>
    <w:rsid w:val="00ED0F44"/>
    <w:rsid w:val="00ED1280"/>
    <w:rsid w:val="00ED23CC"/>
    <w:rsid w:val="00ED309E"/>
    <w:rsid w:val="00ED3D23"/>
    <w:rsid w:val="00ED3E11"/>
    <w:rsid w:val="00ED4015"/>
    <w:rsid w:val="00ED4155"/>
    <w:rsid w:val="00ED4662"/>
    <w:rsid w:val="00ED4674"/>
    <w:rsid w:val="00ED46C1"/>
    <w:rsid w:val="00ED514F"/>
    <w:rsid w:val="00ED5287"/>
    <w:rsid w:val="00ED5D0A"/>
    <w:rsid w:val="00ED6032"/>
    <w:rsid w:val="00ED6717"/>
    <w:rsid w:val="00ED7316"/>
    <w:rsid w:val="00ED7FE3"/>
    <w:rsid w:val="00EE18FC"/>
    <w:rsid w:val="00EE29D0"/>
    <w:rsid w:val="00EE2D87"/>
    <w:rsid w:val="00EE3983"/>
    <w:rsid w:val="00EE3988"/>
    <w:rsid w:val="00EE3C0F"/>
    <w:rsid w:val="00EE4217"/>
    <w:rsid w:val="00EE59A9"/>
    <w:rsid w:val="00EE658C"/>
    <w:rsid w:val="00EE664F"/>
    <w:rsid w:val="00EE6FA3"/>
    <w:rsid w:val="00EE7696"/>
    <w:rsid w:val="00EE789F"/>
    <w:rsid w:val="00EF04C7"/>
    <w:rsid w:val="00EF0EC6"/>
    <w:rsid w:val="00EF1727"/>
    <w:rsid w:val="00EF1E5A"/>
    <w:rsid w:val="00EF4A14"/>
    <w:rsid w:val="00EF519D"/>
    <w:rsid w:val="00EF5327"/>
    <w:rsid w:val="00EF57F2"/>
    <w:rsid w:val="00EF5F5E"/>
    <w:rsid w:val="00EF62AA"/>
    <w:rsid w:val="00EF67C7"/>
    <w:rsid w:val="00EF6ED2"/>
    <w:rsid w:val="00EF72E1"/>
    <w:rsid w:val="00EF7A4E"/>
    <w:rsid w:val="00F00E2A"/>
    <w:rsid w:val="00F01042"/>
    <w:rsid w:val="00F01834"/>
    <w:rsid w:val="00F01D36"/>
    <w:rsid w:val="00F0232A"/>
    <w:rsid w:val="00F03EEF"/>
    <w:rsid w:val="00F03F37"/>
    <w:rsid w:val="00F042A3"/>
    <w:rsid w:val="00F04E40"/>
    <w:rsid w:val="00F06B84"/>
    <w:rsid w:val="00F0733F"/>
    <w:rsid w:val="00F07A42"/>
    <w:rsid w:val="00F1096F"/>
    <w:rsid w:val="00F10A32"/>
    <w:rsid w:val="00F10CE7"/>
    <w:rsid w:val="00F11338"/>
    <w:rsid w:val="00F11FEE"/>
    <w:rsid w:val="00F127BA"/>
    <w:rsid w:val="00F128C3"/>
    <w:rsid w:val="00F12AAE"/>
    <w:rsid w:val="00F12AEF"/>
    <w:rsid w:val="00F13FF8"/>
    <w:rsid w:val="00F15030"/>
    <w:rsid w:val="00F1594B"/>
    <w:rsid w:val="00F22050"/>
    <w:rsid w:val="00F22872"/>
    <w:rsid w:val="00F2438E"/>
    <w:rsid w:val="00F2526B"/>
    <w:rsid w:val="00F26339"/>
    <w:rsid w:val="00F269DA"/>
    <w:rsid w:val="00F26D0C"/>
    <w:rsid w:val="00F27D4C"/>
    <w:rsid w:val="00F27EC2"/>
    <w:rsid w:val="00F309B1"/>
    <w:rsid w:val="00F31A51"/>
    <w:rsid w:val="00F31D3F"/>
    <w:rsid w:val="00F32057"/>
    <w:rsid w:val="00F327A8"/>
    <w:rsid w:val="00F33B21"/>
    <w:rsid w:val="00F34824"/>
    <w:rsid w:val="00F34D28"/>
    <w:rsid w:val="00F3676E"/>
    <w:rsid w:val="00F371B0"/>
    <w:rsid w:val="00F371D9"/>
    <w:rsid w:val="00F378B2"/>
    <w:rsid w:val="00F378F6"/>
    <w:rsid w:val="00F40254"/>
    <w:rsid w:val="00F40657"/>
    <w:rsid w:val="00F41586"/>
    <w:rsid w:val="00F4199D"/>
    <w:rsid w:val="00F426A7"/>
    <w:rsid w:val="00F42F88"/>
    <w:rsid w:val="00F433BC"/>
    <w:rsid w:val="00F4357C"/>
    <w:rsid w:val="00F43A9B"/>
    <w:rsid w:val="00F43AB9"/>
    <w:rsid w:val="00F43B19"/>
    <w:rsid w:val="00F43EFF"/>
    <w:rsid w:val="00F443AC"/>
    <w:rsid w:val="00F44637"/>
    <w:rsid w:val="00F44723"/>
    <w:rsid w:val="00F44AF7"/>
    <w:rsid w:val="00F44D9B"/>
    <w:rsid w:val="00F45198"/>
    <w:rsid w:val="00F45B61"/>
    <w:rsid w:val="00F46086"/>
    <w:rsid w:val="00F461AB"/>
    <w:rsid w:val="00F461FE"/>
    <w:rsid w:val="00F467C2"/>
    <w:rsid w:val="00F47019"/>
    <w:rsid w:val="00F477DE"/>
    <w:rsid w:val="00F50509"/>
    <w:rsid w:val="00F5095B"/>
    <w:rsid w:val="00F50FA8"/>
    <w:rsid w:val="00F51F3C"/>
    <w:rsid w:val="00F51FD2"/>
    <w:rsid w:val="00F52A5E"/>
    <w:rsid w:val="00F53F08"/>
    <w:rsid w:val="00F549DB"/>
    <w:rsid w:val="00F5633E"/>
    <w:rsid w:val="00F564AA"/>
    <w:rsid w:val="00F57B88"/>
    <w:rsid w:val="00F60CC3"/>
    <w:rsid w:val="00F6210F"/>
    <w:rsid w:val="00F623EA"/>
    <w:rsid w:val="00F62652"/>
    <w:rsid w:val="00F62C14"/>
    <w:rsid w:val="00F635F6"/>
    <w:rsid w:val="00F63F0F"/>
    <w:rsid w:val="00F645E8"/>
    <w:rsid w:val="00F64641"/>
    <w:rsid w:val="00F64720"/>
    <w:rsid w:val="00F64FD4"/>
    <w:rsid w:val="00F65146"/>
    <w:rsid w:val="00F6664D"/>
    <w:rsid w:val="00F669A9"/>
    <w:rsid w:val="00F66C12"/>
    <w:rsid w:val="00F66F16"/>
    <w:rsid w:val="00F670A7"/>
    <w:rsid w:val="00F673D9"/>
    <w:rsid w:val="00F67F13"/>
    <w:rsid w:val="00F702B0"/>
    <w:rsid w:val="00F709D8"/>
    <w:rsid w:val="00F70B7D"/>
    <w:rsid w:val="00F70EC0"/>
    <w:rsid w:val="00F7155C"/>
    <w:rsid w:val="00F72745"/>
    <w:rsid w:val="00F72782"/>
    <w:rsid w:val="00F72E25"/>
    <w:rsid w:val="00F733E2"/>
    <w:rsid w:val="00F737ED"/>
    <w:rsid w:val="00F74360"/>
    <w:rsid w:val="00F75679"/>
    <w:rsid w:val="00F75B16"/>
    <w:rsid w:val="00F77002"/>
    <w:rsid w:val="00F80C85"/>
    <w:rsid w:val="00F810DD"/>
    <w:rsid w:val="00F814A7"/>
    <w:rsid w:val="00F815CA"/>
    <w:rsid w:val="00F8362F"/>
    <w:rsid w:val="00F837A8"/>
    <w:rsid w:val="00F83CDA"/>
    <w:rsid w:val="00F85333"/>
    <w:rsid w:val="00F85885"/>
    <w:rsid w:val="00F85C15"/>
    <w:rsid w:val="00F85C8A"/>
    <w:rsid w:val="00F8753A"/>
    <w:rsid w:val="00F8760E"/>
    <w:rsid w:val="00F902FF"/>
    <w:rsid w:val="00F9127F"/>
    <w:rsid w:val="00F91301"/>
    <w:rsid w:val="00F919A5"/>
    <w:rsid w:val="00F91DD1"/>
    <w:rsid w:val="00F926DD"/>
    <w:rsid w:val="00F926F8"/>
    <w:rsid w:val="00F92715"/>
    <w:rsid w:val="00F93A16"/>
    <w:rsid w:val="00F93E38"/>
    <w:rsid w:val="00F94069"/>
    <w:rsid w:val="00F9485D"/>
    <w:rsid w:val="00F952C4"/>
    <w:rsid w:val="00F96E09"/>
    <w:rsid w:val="00F979BB"/>
    <w:rsid w:val="00F97D4E"/>
    <w:rsid w:val="00F97FA0"/>
    <w:rsid w:val="00FA07A1"/>
    <w:rsid w:val="00FA096C"/>
    <w:rsid w:val="00FA0970"/>
    <w:rsid w:val="00FA13F3"/>
    <w:rsid w:val="00FA1B3E"/>
    <w:rsid w:val="00FA35CC"/>
    <w:rsid w:val="00FA5470"/>
    <w:rsid w:val="00FA5916"/>
    <w:rsid w:val="00FA5CE1"/>
    <w:rsid w:val="00FA77CA"/>
    <w:rsid w:val="00FB14FC"/>
    <w:rsid w:val="00FB1756"/>
    <w:rsid w:val="00FB2DA4"/>
    <w:rsid w:val="00FB3528"/>
    <w:rsid w:val="00FB45B6"/>
    <w:rsid w:val="00FB5B6C"/>
    <w:rsid w:val="00FB6D6D"/>
    <w:rsid w:val="00FB6E3F"/>
    <w:rsid w:val="00FC17F0"/>
    <w:rsid w:val="00FC2FAB"/>
    <w:rsid w:val="00FC3DEC"/>
    <w:rsid w:val="00FC75C6"/>
    <w:rsid w:val="00FD174C"/>
    <w:rsid w:val="00FD1B27"/>
    <w:rsid w:val="00FD1DBE"/>
    <w:rsid w:val="00FD29BF"/>
    <w:rsid w:val="00FD2BFC"/>
    <w:rsid w:val="00FD2CB7"/>
    <w:rsid w:val="00FD305E"/>
    <w:rsid w:val="00FD3257"/>
    <w:rsid w:val="00FD3B68"/>
    <w:rsid w:val="00FD40BA"/>
    <w:rsid w:val="00FD4E81"/>
    <w:rsid w:val="00FD52BB"/>
    <w:rsid w:val="00FD5DD9"/>
    <w:rsid w:val="00FD62C4"/>
    <w:rsid w:val="00FD6962"/>
    <w:rsid w:val="00FD775B"/>
    <w:rsid w:val="00FD7F49"/>
    <w:rsid w:val="00FE1718"/>
    <w:rsid w:val="00FE1D22"/>
    <w:rsid w:val="00FE4D21"/>
    <w:rsid w:val="00FE5389"/>
    <w:rsid w:val="00FE64D3"/>
    <w:rsid w:val="00FE6758"/>
    <w:rsid w:val="00FF11B1"/>
    <w:rsid w:val="00FF15A0"/>
    <w:rsid w:val="00FF1682"/>
    <w:rsid w:val="00FF1EB9"/>
    <w:rsid w:val="00FF3033"/>
    <w:rsid w:val="00FF3744"/>
    <w:rsid w:val="00FF5A29"/>
    <w:rsid w:val="00FF6438"/>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57C"/>
  </w:style>
  <w:style w:type="paragraph" w:styleId="Heading1">
    <w:name w:val="heading 1"/>
    <w:basedOn w:val="Normal"/>
    <w:link w:val="Heading1Char"/>
    <w:uiPriority w:val="1"/>
    <w:qFormat/>
    <w:rsid w:val="00451970"/>
    <w:pPr>
      <w:widowControl w:val="0"/>
      <w:autoSpaceDE w:val="0"/>
      <w:autoSpaceDN w:val="0"/>
      <w:spacing w:after="0" w:line="240" w:lineRule="auto"/>
      <w:ind w:left="100"/>
      <w:outlineLvl w:val="0"/>
    </w:pPr>
    <w:rPr>
      <w:rFonts w:ascii="Times New Roman" w:eastAsia="Times New Roman" w:hAnsi="Times New Roman" w:cs="Times New Roman"/>
      <w:b/>
      <w:bCs/>
      <w:sz w:val="24"/>
      <w:szCs w:val="24"/>
      <w:lang w:val="en-US"/>
    </w:rPr>
  </w:style>
  <w:style w:type="paragraph" w:styleId="Heading2">
    <w:name w:val="heading 2"/>
    <w:basedOn w:val="Normal"/>
    <w:next w:val="Normal"/>
    <w:link w:val="Heading2Char"/>
    <w:uiPriority w:val="9"/>
    <w:unhideWhenUsed/>
    <w:qFormat/>
    <w:rsid w:val="00F43A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aragraph,Heading3,List Paragraph1,List Paragraph11,List Paragraph2,List_Paragraph,Multilevel para_II,Paragraph,RMSI bulle Style,References"/>
    <w:basedOn w:val="Normal"/>
    <w:link w:val="ListParagraphChar"/>
    <w:uiPriority w:val="1"/>
    <w:qFormat/>
    <w:rsid w:val="009B5FFF"/>
    <w:pPr>
      <w:ind w:left="720"/>
      <w:contextualSpacing/>
    </w:pPr>
  </w:style>
  <w:style w:type="table" w:styleId="TableGrid">
    <w:name w:val="Table Grid"/>
    <w:basedOn w:val="TableNormal"/>
    <w:rsid w:val="00E04F2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Bullet">
    <w:name w:val="List Bullet"/>
    <w:basedOn w:val="Normal"/>
    <w:uiPriority w:val="99"/>
    <w:unhideWhenUsed/>
    <w:rsid w:val="00DA5366"/>
    <w:pPr>
      <w:numPr>
        <w:numId w:val="1"/>
      </w:numPr>
      <w:contextualSpacing/>
    </w:pPr>
  </w:style>
  <w:style w:type="character" w:customStyle="1" w:styleId="ListParagraphChar">
    <w:name w:val="List Paragraph Char"/>
    <w:aliases w:val="Bullet  Paragraph Char,Heading3 Char,List Paragraph1 Char,List Paragraph11 Char,List Paragraph2 Char,List_Paragraph Char,Multilevel para_II Char,Paragraph Char,RMSI bulle Style Char,References Char"/>
    <w:link w:val="ListParagraph"/>
    <w:uiPriority w:val="34"/>
    <w:locked/>
    <w:rsid w:val="00D6337E"/>
  </w:style>
  <w:style w:type="character" w:styleId="Hyperlink">
    <w:name w:val="Hyperlink"/>
    <w:basedOn w:val="DefaultParagraphFont"/>
    <w:uiPriority w:val="99"/>
    <w:semiHidden/>
    <w:unhideWhenUsed/>
    <w:rsid w:val="00E41190"/>
    <w:rPr>
      <w:color w:val="0000FF"/>
      <w:u w:val="single"/>
    </w:rPr>
  </w:style>
  <w:style w:type="character" w:customStyle="1" w:styleId="Heading1Char">
    <w:name w:val="Heading 1 Char"/>
    <w:basedOn w:val="DefaultParagraphFont"/>
    <w:link w:val="Heading1"/>
    <w:uiPriority w:val="1"/>
    <w:rsid w:val="00451970"/>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451970"/>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451970"/>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451970"/>
    <w:pPr>
      <w:widowControl w:val="0"/>
      <w:autoSpaceDE w:val="0"/>
      <w:autoSpaceDN w:val="0"/>
      <w:spacing w:after="0" w:line="240" w:lineRule="auto"/>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451970"/>
    <w:pPr>
      <w:widowControl w:val="0"/>
      <w:autoSpaceDE w:val="0"/>
      <w:autoSpaceDN w:val="0"/>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451970"/>
    <w:rPr>
      <w:rFonts w:ascii="Tahoma" w:eastAsia="Times New Roman" w:hAnsi="Tahoma" w:cs="Tahoma"/>
      <w:sz w:val="16"/>
      <w:szCs w:val="16"/>
      <w:lang w:val="en-US"/>
    </w:rPr>
  </w:style>
  <w:style w:type="paragraph" w:styleId="Header">
    <w:name w:val="header"/>
    <w:basedOn w:val="Normal"/>
    <w:link w:val="HeaderChar"/>
    <w:uiPriority w:val="99"/>
    <w:semiHidden/>
    <w:unhideWhenUsed/>
    <w:rsid w:val="00451970"/>
    <w:pPr>
      <w:widowControl w:val="0"/>
      <w:tabs>
        <w:tab w:val="center" w:pos="4680"/>
        <w:tab w:val="right" w:pos="9360"/>
      </w:tabs>
      <w:autoSpaceDE w:val="0"/>
      <w:autoSpaceDN w:val="0"/>
      <w:spacing w:after="0" w:line="240" w:lineRule="auto"/>
    </w:pPr>
    <w:rPr>
      <w:rFonts w:ascii="Times New Roman" w:eastAsia="Times New Roman" w:hAnsi="Times New Roman" w:cs="Times New Roman"/>
      <w:lang w:val="en-US"/>
    </w:rPr>
  </w:style>
  <w:style w:type="character" w:customStyle="1" w:styleId="HeaderChar">
    <w:name w:val="Header Char"/>
    <w:basedOn w:val="DefaultParagraphFont"/>
    <w:link w:val="Header"/>
    <w:uiPriority w:val="99"/>
    <w:semiHidden/>
    <w:rsid w:val="00451970"/>
    <w:rPr>
      <w:rFonts w:ascii="Times New Roman" w:eastAsia="Times New Roman" w:hAnsi="Times New Roman" w:cs="Times New Roman"/>
      <w:lang w:val="en-US"/>
    </w:rPr>
  </w:style>
  <w:style w:type="paragraph" w:styleId="Footer">
    <w:name w:val="footer"/>
    <w:basedOn w:val="Normal"/>
    <w:link w:val="FooterChar"/>
    <w:uiPriority w:val="99"/>
    <w:unhideWhenUsed/>
    <w:rsid w:val="00451970"/>
    <w:pPr>
      <w:widowControl w:val="0"/>
      <w:tabs>
        <w:tab w:val="center" w:pos="4680"/>
        <w:tab w:val="right" w:pos="9360"/>
      </w:tabs>
      <w:autoSpaceDE w:val="0"/>
      <w:autoSpaceDN w:val="0"/>
      <w:spacing w:after="0" w:line="240" w:lineRule="auto"/>
    </w:pPr>
    <w:rPr>
      <w:rFonts w:ascii="Times New Roman" w:eastAsia="Times New Roman" w:hAnsi="Times New Roman" w:cs="Times New Roman"/>
      <w:lang w:val="en-US"/>
    </w:rPr>
  </w:style>
  <w:style w:type="character" w:customStyle="1" w:styleId="FooterChar">
    <w:name w:val="Footer Char"/>
    <w:basedOn w:val="DefaultParagraphFont"/>
    <w:link w:val="Footer"/>
    <w:uiPriority w:val="99"/>
    <w:rsid w:val="00451970"/>
    <w:rPr>
      <w:rFonts w:ascii="Times New Roman" w:eastAsia="Times New Roman" w:hAnsi="Times New Roman" w:cs="Times New Roman"/>
      <w:lang w:val="en-US"/>
    </w:rPr>
  </w:style>
  <w:style w:type="character" w:customStyle="1" w:styleId="Heading2Char">
    <w:name w:val="Heading 2 Char"/>
    <w:basedOn w:val="DefaultParagraphFont"/>
    <w:link w:val="Heading2"/>
    <w:uiPriority w:val="9"/>
    <w:rsid w:val="00F43AB9"/>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F43A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AB9"/>
    <w:rPr>
      <w:rFonts w:asciiTheme="majorHAnsi" w:eastAsiaTheme="majorEastAsia" w:hAnsiTheme="majorHAnsi" w:cstheme="majorBidi"/>
      <w:spacing w:val="-10"/>
      <w:kern w:val="28"/>
      <w:sz w:val="56"/>
      <w:szCs w:val="56"/>
    </w:rPr>
  </w:style>
  <w:style w:type="paragraph" w:styleId="HTMLPreformatted">
    <w:name w:val="HTML Preformatted"/>
    <w:basedOn w:val="Normal"/>
    <w:link w:val="HTMLPreformattedChar"/>
    <w:uiPriority w:val="99"/>
    <w:semiHidden/>
    <w:unhideWhenUsed/>
    <w:rsid w:val="000B6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bidi="hi-IN"/>
    </w:rPr>
  </w:style>
  <w:style w:type="character" w:customStyle="1" w:styleId="HTMLPreformattedChar">
    <w:name w:val="HTML Preformatted Char"/>
    <w:basedOn w:val="DefaultParagraphFont"/>
    <w:link w:val="HTMLPreformatted"/>
    <w:uiPriority w:val="99"/>
    <w:semiHidden/>
    <w:rsid w:val="000B64EF"/>
    <w:rPr>
      <w:rFonts w:ascii="Courier New" w:eastAsia="Times New Roman" w:hAnsi="Courier New" w:cs="Courier New"/>
      <w:sz w:val="20"/>
      <w:szCs w:val="20"/>
      <w:lang w:val="en-US" w:bidi="hi-IN"/>
    </w:rPr>
  </w:style>
  <w:style w:type="character" w:customStyle="1" w:styleId="y2iqfc">
    <w:name w:val="y2iqfc"/>
    <w:basedOn w:val="DefaultParagraphFont"/>
    <w:rsid w:val="000B64EF"/>
  </w:style>
</w:styles>
</file>

<file path=word/webSettings.xml><?xml version="1.0" encoding="utf-8"?>
<w:webSettings xmlns:r="http://schemas.openxmlformats.org/officeDocument/2006/relationships" xmlns:w="http://schemas.openxmlformats.org/wordprocessingml/2006/main">
  <w:divs>
    <w:div w:id="124606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C4733-4371-CD4A-8F19-0DDCEDA36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cp:revision>
  <cp:lastPrinted>2021-10-05T17:04:00Z</cp:lastPrinted>
  <dcterms:created xsi:type="dcterms:W3CDTF">2021-10-06T12:28:00Z</dcterms:created>
  <dcterms:modified xsi:type="dcterms:W3CDTF">2021-10-06T12:35:00Z</dcterms:modified>
</cp:coreProperties>
</file>